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7" w:rsidRPr="00B335E1" w:rsidRDefault="005E7D77" w:rsidP="00B335E1">
      <w:pPr>
        <w:ind w:firstLineChars="400" w:firstLine="960"/>
        <w:rPr>
          <w:sz w:val="24"/>
          <w:szCs w:val="24"/>
        </w:rPr>
      </w:pPr>
      <w:r w:rsidRPr="00B335E1">
        <w:rPr>
          <w:rFonts w:hint="eastAsia"/>
          <w:sz w:val="24"/>
          <w:szCs w:val="24"/>
        </w:rPr>
        <w:t>第</w:t>
      </w:r>
      <w:r w:rsidR="00430BA5">
        <w:rPr>
          <w:rFonts w:hint="eastAsia"/>
          <w:sz w:val="24"/>
          <w:szCs w:val="24"/>
        </w:rPr>
        <w:t>５</w:t>
      </w:r>
      <w:r w:rsidR="00FC5C5B" w:rsidRPr="00B335E1">
        <w:rPr>
          <w:rFonts w:hint="eastAsia"/>
          <w:sz w:val="24"/>
          <w:szCs w:val="24"/>
        </w:rPr>
        <w:t xml:space="preserve">回　</w:t>
      </w:r>
      <w:r w:rsidR="00430BA5">
        <w:rPr>
          <w:rFonts w:hint="eastAsia"/>
          <w:sz w:val="24"/>
          <w:szCs w:val="24"/>
        </w:rPr>
        <w:t>関東少年サッカー大会　栃木県大会宇河</w:t>
      </w:r>
      <w:r w:rsidR="00AA68FD">
        <w:rPr>
          <w:rFonts w:hint="eastAsia"/>
          <w:sz w:val="24"/>
          <w:szCs w:val="24"/>
        </w:rPr>
        <w:t>地区</w:t>
      </w:r>
      <w:r w:rsidR="00430BA5">
        <w:rPr>
          <w:rFonts w:hint="eastAsia"/>
          <w:sz w:val="24"/>
          <w:szCs w:val="24"/>
        </w:rPr>
        <w:t>予選</w:t>
      </w:r>
      <w:r w:rsidRPr="00B335E1">
        <w:rPr>
          <w:rFonts w:hint="eastAsia"/>
          <w:sz w:val="24"/>
          <w:szCs w:val="24"/>
        </w:rPr>
        <w:t xml:space="preserve">　要項</w:t>
      </w:r>
      <w:r w:rsidR="0010328D">
        <w:rPr>
          <w:rFonts w:hint="eastAsia"/>
          <w:sz w:val="24"/>
          <w:szCs w:val="24"/>
        </w:rPr>
        <w:t xml:space="preserve">　</w:t>
      </w:r>
    </w:p>
    <w:p w:rsidR="005E7D77" w:rsidRPr="00386053" w:rsidRDefault="005E7D77" w:rsidP="005E7D77">
      <w:pPr>
        <w:ind w:firstLineChars="100" w:firstLine="220"/>
        <w:rPr>
          <w:sz w:val="22"/>
        </w:rPr>
      </w:pPr>
    </w:p>
    <w:p w:rsidR="005E7D77" w:rsidRDefault="005E7D77" w:rsidP="005E7D77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目</w:t>
      </w:r>
      <w:r w:rsidR="00FD3CAC">
        <w:rPr>
          <w:rFonts w:hint="eastAsia"/>
        </w:rPr>
        <w:t xml:space="preserve">　</w:t>
      </w:r>
      <w:r>
        <w:rPr>
          <w:rFonts w:hint="eastAsia"/>
        </w:rPr>
        <w:t>的　　本大会はサッカー競技を通して身体を鍛え、フェアプレー精神を</w:t>
      </w:r>
      <w:r w:rsidR="00B63B1A">
        <w:rPr>
          <w:rFonts w:hint="eastAsia"/>
        </w:rPr>
        <w:t>養い、</w:t>
      </w:r>
    </w:p>
    <w:p w:rsidR="005E7D77" w:rsidRDefault="005E7D77" w:rsidP="00B63B1A">
      <w:pPr>
        <w:pStyle w:val="ae"/>
        <w:ind w:leftChars="0" w:left="630" w:firstLineChars="500" w:firstLine="1050"/>
      </w:pPr>
      <w:r>
        <w:rPr>
          <w:rFonts w:hint="eastAsia"/>
        </w:rPr>
        <w:t>正しく、強く</w:t>
      </w:r>
      <w:r w:rsidR="007A2F4B">
        <w:rPr>
          <w:rFonts w:hint="eastAsia"/>
        </w:rPr>
        <w:t>、</w:t>
      </w:r>
      <w:r>
        <w:rPr>
          <w:rFonts w:hint="eastAsia"/>
        </w:rPr>
        <w:t>創造力豊かな人間の育成を目的とする。</w:t>
      </w:r>
    </w:p>
    <w:p w:rsidR="005E7D77" w:rsidRDefault="005E7D77" w:rsidP="00FD3CAC">
      <w:pPr>
        <w:ind w:left="210" w:hangingChars="100" w:hanging="210"/>
      </w:pPr>
      <w:r>
        <w:rPr>
          <w:rFonts w:hint="eastAsia"/>
        </w:rPr>
        <w:t xml:space="preserve">　</w:t>
      </w:r>
      <w:r w:rsidR="00FD3CAC">
        <w:rPr>
          <w:rFonts w:hint="eastAsia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  <w:r w:rsidR="00FD3CAC">
        <w:rPr>
          <w:rFonts w:hint="eastAsia"/>
        </w:rPr>
        <w:t xml:space="preserve">　</w:t>
      </w:r>
      <w:r>
        <w:rPr>
          <w:rFonts w:hint="eastAsia"/>
        </w:rPr>
        <w:t>２．主</w:t>
      </w:r>
      <w:r w:rsidR="00FD3CAC">
        <w:rPr>
          <w:rFonts w:hint="eastAsia"/>
        </w:rPr>
        <w:t xml:space="preserve">　</w:t>
      </w:r>
      <w:r>
        <w:rPr>
          <w:rFonts w:hint="eastAsia"/>
        </w:rPr>
        <w:t>催　　宇都宮サッカー</w:t>
      </w:r>
      <w:r w:rsidR="00F3666C">
        <w:rPr>
          <w:rFonts w:hint="eastAsia"/>
        </w:rPr>
        <w:t>協会</w:t>
      </w:r>
    </w:p>
    <w:p w:rsidR="00F3666C" w:rsidRDefault="0020638C" w:rsidP="00FD3CAC">
      <w:pPr>
        <w:ind w:left="210" w:hangingChars="100" w:hanging="210"/>
      </w:pPr>
      <w:r>
        <w:rPr>
          <w:rFonts w:hint="eastAsia"/>
        </w:rPr>
        <w:t xml:space="preserve">　</w:t>
      </w:r>
      <w:r w:rsidR="00FD3CAC"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hint="eastAsia"/>
        </w:rPr>
        <w:t>３．主</w:t>
      </w:r>
      <w:r w:rsidR="00FD3CAC">
        <w:rPr>
          <w:rFonts w:hint="eastAsia"/>
        </w:rPr>
        <w:t xml:space="preserve">　</w:t>
      </w:r>
      <w:r>
        <w:rPr>
          <w:rFonts w:hint="eastAsia"/>
        </w:rPr>
        <w:t>管　　宇都宮少年サッカー</w:t>
      </w:r>
      <w:r w:rsidR="00F3666C">
        <w:rPr>
          <w:rFonts w:hint="eastAsia"/>
        </w:rPr>
        <w:t>連盟</w:t>
      </w:r>
    </w:p>
    <w:p w:rsidR="00430BA5" w:rsidRDefault="00FD3CAC" w:rsidP="00FD3CAC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４</w:t>
      </w:r>
      <w:r w:rsidR="00F3666C">
        <w:rPr>
          <w:rFonts w:hint="eastAsia"/>
        </w:rPr>
        <w:t xml:space="preserve">．開催日　</w:t>
      </w:r>
      <w:r w:rsidR="00430BA5">
        <w:rPr>
          <w:rFonts w:hint="eastAsia"/>
        </w:rPr>
        <w:t xml:space="preserve"> </w:t>
      </w:r>
      <w:r w:rsidR="00430BA5">
        <w:t xml:space="preserve"> </w:t>
      </w:r>
      <w:r w:rsidR="00430BA5">
        <w:rPr>
          <w:rFonts w:hint="eastAsia"/>
          <w:sz w:val="20"/>
          <w:szCs w:val="20"/>
        </w:rPr>
        <w:t>２０１９</w:t>
      </w:r>
      <w:r w:rsidRPr="00427DD6">
        <w:rPr>
          <w:rFonts w:hint="eastAsia"/>
          <w:sz w:val="20"/>
          <w:szCs w:val="20"/>
        </w:rPr>
        <w:t>年</w:t>
      </w:r>
      <w:r w:rsidR="00430BA5">
        <w:rPr>
          <w:rFonts w:hint="eastAsia"/>
          <w:sz w:val="20"/>
          <w:szCs w:val="20"/>
        </w:rPr>
        <w:t>４</w:t>
      </w:r>
      <w:r w:rsidR="00F3666C" w:rsidRPr="00427DD6">
        <w:rPr>
          <w:rFonts w:hint="eastAsia"/>
          <w:sz w:val="20"/>
          <w:szCs w:val="20"/>
        </w:rPr>
        <w:t>月</w:t>
      </w:r>
      <w:r w:rsidR="00430BA5">
        <w:rPr>
          <w:rFonts w:hint="eastAsia"/>
          <w:sz w:val="20"/>
          <w:szCs w:val="20"/>
        </w:rPr>
        <w:t>２０</w:t>
      </w:r>
      <w:r w:rsidR="00F3666C" w:rsidRPr="00427DD6">
        <w:rPr>
          <w:rFonts w:hint="eastAsia"/>
          <w:sz w:val="20"/>
          <w:szCs w:val="20"/>
        </w:rPr>
        <w:t>日</w:t>
      </w:r>
      <w:r w:rsidR="00427DD6" w:rsidRPr="00427DD6">
        <w:rPr>
          <w:rFonts w:hint="eastAsia"/>
          <w:sz w:val="20"/>
          <w:szCs w:val="20"/>
        </w:rPr>
        <w:t>（土）</w:t>
      </w:r>
      <w:r w:rsidR="00F3666C" w:rsidRPr="00427DD6">
        <w:rPr>
          <w:rFonts w:hint="eastAsia"/>
          <w:sz w:val="20"/>
          <w:szCs w:val="20"/>
        </w:rPr>
        <w:t>・</w:t>
      </w:r>
      <w:r w:rsidR="00430BA5">
        <w:rPr>
          <w:rFonts w:hint="eastAsia"/>
          <w:sz w:val="20"/>
          <w:szCs w:val="20"/>
        </w:rPr>
        <w:t>２１</w:t>
      </w:r>
      <w:r w:rsidR="00CE42DE" w:rsidRPr="00427DD6">
        <w:rPr>
          <w:rFonts w:hint="eastAsia"/>
          <w:sz w:val="20"/>
          <w:szCs w:val="20"/>
        </w:rPr>
        <w:t>日</w:t>
      </w:r>
      <w:r w:rsidR="00427DD6" w:rsidRPr="00427DD6">
        <w:rPr>
          <w:rFonts w:hint="eastAsia"/>
          <w:sz w:val="20"/>
          <w:szCs w:val="20"/>
        </w:rPr>
        <w:t>（日）</w:t>
      </w:r>
      <w:r w:rsidR="00CE42DE" w:rsidRPr="00427DD6">
        <w:rPr>
          <w:rFonts w:hint="eastAsia"/>
          <w:sz w:val="20"/>
          <w:szCs w:val="20"/>
        </w:rPr>
        <w:t>・</w:t>
      </w:r>
      <w:r w:rsidRPr="00427DD6">
        <w:rPr>
          <w:rFonts w:hint="eastAsia"/>
          <w:sz w:val="20"/>
          <w:szCs w:val="20"/>
        </w:rPr>
        <w:t>２</w:t>
      </w:r>
      <w:r w:rsidR="00430BA5">
        <w:rPr>
          <w:rFonts w:hint="eastAsia"/>
          <w:sz w:val="20"/>
          <w:szCs w:val="20"/>
        </w:rPr>
        <w:t>９</w:t>
      </w:r>
      <w:r w:rsidR="00CE42DE" w:rsidRPr="00427DD6">
        <w:rPr>
          <w:rFonts w:hint="eastAsia"/>
          <w:sz w:val="20"/>
          <w:szCs w:val="20"/>
        </w:rPr>
        <w:t>日</w:t>
      </w:r>
      <w:r w:rsidR="00427DD6">
        <w:rPr>
          <w:rFonts w:hint="eastAsia"/>
          <w:sz w:val="20"/>
          <w:szCs w:val="20"/>
        </w:rPr>
        <w:t>（</w:t>
      </w:r>
      <w:r w:rsidR="00430BA5">
        <w:rPr>
          <w:rFonts w:hint="eastAsia"/>
          <w:sz w:val="20"/>
          <w:szCs w:val="20"/>
        </w:rPr>
        <w:t>月・祝</w:t>
      </w:r>
      <w:r w:rsidR="00427DD6">
        <w:rPr>
          <w:rFonts w:hint="eastAsia"/>
          <w:sz w:val="20"/>
          <w:szCs w:val="20"/>
        </w:rPr>
        <w:t>）</w:t>
      </w:r>
    </w:p>
    <w:p w:rsidR="00F3666C" w:rsidRPr="00427DD6" w:rsidRDefault="00CE42DE" w:rsidP="00430BA5">
      <w:pPr>
        <w:ind w:firstLineChars="850" w:firstLine="1700"/>
        <w:rPr>
          <w:sz w:val="20"/>
          <w:szCs w:val="20"/>
        </w:rPr>
      </w:pPr>
      <w:r w:rsidRPr="00427DD6">
        <w:rPr>
          <w:rFonts w:hint="eastAsia"/>
          <w:sz w:val="20"/>
          <w:szCs w:val="20"/>
        </w:rPr>
        <w:t>予備日</w:t>
      </w:r>
      <w:r w:rsidR="00430BA5">
        <w:rPr>
          <w:rFonts w:hint="eastAsia"/>
          <w:sz w:val="20"/>
          <w:szCs w:val="20"/>
        </w:rPr>
        <w:t>５</w:t>
      </w:r>
      <w:r w:rsidRPr="00427DD6">
        <w:rPr>
          <w:rFonts w:hint="eastAsia"/>
          <w:sz w:val="20"/>
          <w:szCs w:val="20"/>
        </w:rPr>
        <w:t>月</w:t>
      </w:r>
      <w:r w:rsidR="00430BA5">
        <w:rPr>
          <w:rFonts w:hint="eastAsia"/>
          <w:sz w:val="20"/>
          <w:szCs w:val="20"/>
        </w:rPr>
        <w:t>３</w:t>
      </w:r>
      <w:r w:rsidR="00427B8D" w:rsidRPr="00427DD6">
        <w:rPr>
          <w:rFonts w:hint="eastAsia"/>
          <w:sz w:val="20"/>
          <w:szCs w:val="20"/>
        </w:rPr>
        <w:t>日</w:t>
      </w:r>
      <w:r w:rsidR="00430BA5">
        <w:rPr>
          <w:rFonts w:hint="eastAsia"/>
          <w:sz w:val="20"/>
          <w:szCs w:val="20"/>
        </w:rPr>
        <w:t>（金・祝）</w:t>
      </w:r>
    </w:p>
    <w:p w:rsidR="00427B8D" w:rsidRDefault="00FD3CAC" w:rsidP="00FD3CA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５</w:t>
      </w:r>
      <w:r w:rsidR="00427B8D">
        <w:rPr>
          <w:rFonts w:hint="eastAsia"/>
        </w:rPr>
        <w:t>．会</w:t>
      </w:r>
      <w:r>
        <w:rPr>
          <w:rFonts w:hint="eastAsia"/>
        </w:rPr>
        <w:t xml:space="preserve">　</w:t>
      </w:r>
      <w:r w:rsidR="00427B8D">
        <w:rPr>
          <w:rFonts w:hint="eastAsia"/>
        </w:rPr>
        <w:t>場　　石井</w:t>
      </w:r>
      <w:r w:rsidR="00E37999">
        <w:rPr>
          <w:rFonts w:hint="eastAsia"/>
        </w:rPr>
        <w:t>緑地</w:t>
      </w:r>
      <w:r w:rsidR="00427B8D">
        <w:rPr>
          <w:rFonts w:hint="eastAsia"/>
        </w:rPr>
        <w:t>サッカー場、</w:t>
      </w:r>
      <w:r w:rsidR="00427DD6">
        <w:rPr>
          <w:rFonts w:hint="eastAsia"/>
        </w:rPr>
        <w:t>市内</w:t>
      </w:r>
      <w:r w:rsidR="000F0508">
        <w:rPr>
          <w:rFonts w:hint="eastAsia"/>
        </w:rPr>
        <w:t>小</w:t>
      </w:r>
      <w:r w:rsidR="00427B8D">
        <w:rPr>
          <w:rFonts w:hint="eastAsia"/>
        </w:rPr>
        <w:t>学校校庭</w:t>
      </w:r>
      <w:r w:rsidR="000F0508">
        <w:rPr>
          <w:rFonts w:hint="eastAsia"/>
        </w:rPr>
        <w:t>、その他のグランド</w:t>
      </w:r>
    </w:p>
    <w:p w:rsidR="00427B8D" w:rsidRDefault="00FD3CAC" w:rsidP="00FD3CAC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６</w:t>
      </w:r>
      <w:r w:rsidR="00427B8D">
        <w:rPr>
          <w:rFonts w:hint="eastAsia"/>
        </w:rPr>
        <w:t>．資</w:t>
      </w:r>
      <w:r>
        <w:rPr>
          <w:rFonts w:hint="eastAsia"/>
        </w:rPr>
        <w:t xml:space="preserve">　</w:t>
      </w:r>
      <w:r w:rsidR="00427B8D">
        <w:rPr>
          <w:rFonts w:hint="eastAsia"/>
        </w:rPr>
        <w:t xml:space="preserve">格　　</w:t>
      </w:r>
    </w:p>
    <w:p w:rsidR="00427B8D" w:rsidRDefault="00427B8D" w:rsidP="005E7D77">
      <w:r>
        <w:rPr>
          <w:rFonts w:hint="eastAsia"/>
        </w:rPr>
        <w:t xml:space="preserve">　　　（１）団体　①</w:t>
      </w:r>
      <w:r w:rsidR="005A5487">
        <w:rPr>
          <w:rFonts w:hint="eastAsia"/>
        </w:rPr>
        <w:t>大会実施年度に公益財団法人日本サッカー協会第４種に加盟登録した</w:t>
      </w:r>
    </w:p>
    <w:p w:rsidR="005A5487" w:rsidRDefault="005A5487" w:rsidP="005E7D77">
      <w:r>
        <w:rPr>
          <w:rFonts w:hint="eastAsia"/>
        </w:rPr>
        <w:t xml:space="preserve">　　　　　　　　　　団体（チーム）</w:t>
      </w:r>
      <w:r w:rsidR="005246D2">
        <w:rPr>
          <w:rFonts w:hint="eastAsia"/>
        </w:rPr>
        <w:t>。</w:t>
      </w:r>
    </w:p>
    <w:p w:rsidR="00427B8D" w:rsidRDefault="005A5487" w:rsidP="00167A2E">
      <w:pPr>
        <w:ind w:leftChars="99" w:left="2123" w:hangingChars="912" w:hanging="1915"/>
      </w:pPr>
      <w:r>
        <w:rPr>
          <w:rFonts w:hint="eastAsia"/>
        </w:rPr>
        <w:t xml:space="preserve">　　　　　　　　②正式に</w:t>
      </w:r>
      <w:r w:rsidR="00427B8D">
        <w:rPr>
          <w:rFonts w:hint="eastAsia"/>
        </w:rPr>
        <w:t>登録された監督</w:t>
      </w:r>
      <w:r>
        <w:rPr>
          <w:rFonts w:hint="eastAsia"/>
        </w:rPr>
        <w:t>・選手と大会登録の</w:t>
      </w:r>
      <w:r w:rsidR="00427B8D">
        <w:rPr>
          <w:rFonts w:hint="eastAsia"/>
        </w:rPr>
        <w:t>コーチ</w:t>
      </w:r>
      <w:r w:rsidR="0005123B">
        <w:rPr>
          <w:rFonts w:hint="eastAsia"/>
        </w:rPr>
        <w:t>・</w:t>
      </w:r>
      <w:r w:rsidR="00427B8D">
        <w:rPr>
          <w:rFonts w:hint="eastAsia"/>
        </w:rPr>
        <w:t>帯同審判員で構成された</w:t>
      </w:r>
      <w:r>
        <w:rPr>
          <w:rFonts w:hint="eastAsia"/>
        </w:rPr>
        <w:t>団体（チーム）。</w:t>
      </w:r>
    </w:p>
    <w:p w:rsidR="00300C96" w:rsidRDefault="00300C96" w:rsidP="00EC0506">
      <w:pPr>
        <w:ind w:leftChars="100" w:left="2268" w:hangingChars="980" w:hanging="2058"/>
      </w:pPr>
      <w:r>
        <w:rPr>
          <w:rFonts w:hint="eastAsia"/>
        </w:rPr>
        <w:t xml:space="preserve">　　　　　　　　③大会実施年度の前期地域リーグ戦に参加する団体（チーム）。</w:t>
      </w:r>
    </w:p>
    <w:p w:rsidR="00DE5C6E" w:rsidRDefault="00427B8D" w:rsidP="005E7D77">
      <w:r>
        <w:rPr>
          <w:rFonts w:hint="eastAsia"/>
        </w:rPr>
        <w:t xml:space="preserve">　　　</w:t>
      </w:r>
      <w:r w:rsidR="00DE5C6E">
        <w:rPr>
          <w:rFonts w:hint="eastAsia"/>
        </w:rPr>
        <w:t>（２）選手　①上記団体（チーム）に所属する</w:t>
      </w:r>
      <w:r w:rsidR="00635B81">
        <w:rPr>
          <w:rFonts w:hint="eastAsia"/>
        </w:rPr>
        <w:t>選手であり、公益財団法人日本サッカー</w:t>
      </w:r>
    </w:p>
    <w:p w:rsidR="00DE5C6E" w:rsidRDefault="00635B81" w:rsidP="005E7D77">
      <w:r>
        <w:rPr>
          <w:rFonts w:hint="eastAsia"/>
        </w:rPr>
        <w:t xml:space="preserve">　　　　　　　　　　協会発行の選手証を有するもの。</w:t>
      </w:r>
    </w:p>
    <w:p w:rsidR="00635B81" w:rsidRDefault="00635B81" w:rsidP="005E7D77">
      <w:r>
        <w:rPr>
          <w:rFonts w:hint="eastAsia"/>
        </w:rPr>
        <w:t xml:space="preserve">　　　　　　　　　</w:t>
      </w:r>
      <w:r w:rsidR="00430BA5">
        <w:rPr>
          <w:rFonts w:hint="eastAsia"/>
        </w:rPr>
        <w:t>②</w:t>
      </w:r>
      <w:r>
        <w:rPr>
          <w:rFonts w:hint="eastAsia"/>
        </w:rPr>
        <w:t>追加登録選手は、県）少年連盟の定める正規の</w:t>
      </w:r>
      <w:r w:rsidR="00C6650D">
        <w:rPr>
          <w:rFonts w:hint="eastAsia"/>
        </w:rPr>
        <w:t>手続きで追加登録を完了</w:t>
      </w:r>
    </w:p>
    <w:p w:rsidR="00C6650D" w:rsidRDefault="00C6650D" w:rsidP="005E7D77">
      <w:r>
        <w:rPr>
          <w:rFonts w:hint="eastAsia"/>
        </w:rPr>
        <w:t xml:space="preserve">　　　　　　　　　　したもの。</w:t>
      </w:r>
    </w:p>
    <w:p w:rsidR="00B63B1A" w:rsidRPr="00635B81" w:rsidRDefault="00430BA5" w:rsidP="005E7D77">
      <w:r>
        <w:rPr>
          <w:rFonts w:hint="eastAsia"/>
        </w:rPr>
        <w:t xml:space="preserve">　　　　　　　　　③移籍選手は、本連盟の定める正規の手続きで移籍したもの。</w:t>
      </w:r>
    </w:p>
    <w:p w:rsidR="00B63B1A" w:rsidRDefault="00DE5C6E" w:rsidP="005E7D77">
      <w:r>
        <w:rPr>
          <w:rFonts w:hint="eastAsia"/>
        </w:rPr>
        <w:t xml:space="preserve">　　　（３）</w:t>
      </w:r>
      <w:r w:rsidR="009F72A4">
        <w:rPr>
          <w:rFonts w:hint="eastAsia"/>
        </w:rPr>
        <w:t>帯同審判員　　帯同審判員は</w:t>
      </w:r>
      <w:r w:rsidR="007A2F4B">
        <w:rPr>
          <w:rFonts w:hint="eastAsia"/>
        </w:rPr>
        <w:t>６</w:t>
      </w:r>
      <w:r>
        <w:rPr>
          <w:rFonts w:hint="eastAsia"/>
        </w:rPr>
        <w:t>名以内。</w:t>
      </w:r>
      <w:r w:rsidR="00B70EA1" w:rsidRPr="00B70EA1">
        <w:rPr>
          <w:rFonts w:hint="eastAsia"/>
          <w:b/>
          <w:color w:val="FF0000"/>
        </w:rPr>
        <w:t>審判資格を有する方</w:t>
      </w:r>
      <w:r w:rsidR="00B70EA1">
        <w:rPr>
          <w:rFonts w:hint="eastAsia"/>
        </w:rPr>
        <w:t>。</w:t>
      </w:r>
    </w:p>
    <w:p w:rsidR="00DE5C6E" w:rsidRDefault="00DE5C6E" w:rsidP="009F72A4">
      <w:pPr>
        <w:ind w:firstLineChars="300" w:firstLine="630"/>
      </w:pPr>
      <w:r>
        <w:rPr>
          <w:rFonts w:hint="eastAsia"/>
        </w:rPr>
        <w:t>（４）ユニフォーム　試合当日にユニフォーム</w:t>
      </w:r>
      <w:r w:rsidRPr="00E37999">
        <w:rPr>
          <w:rFonts w:hint="eastAsia"/>
          <w:sz w:val="20"/>
          <w:szCs w:val="20"/>
        </w:rPr>
        <w:t>（シャツ</w:t>
      </w:r>
      <w:r w:rsidR="00777BC8">
        <w:rPr>
          <w:rFonts w:hint="eastAsia"/>
          <w:sz w:val="20"/>
          <w:szCs w:val="20"/>
        </w:rPr>
        <w:t>・</w:t>
      </w:r>
      <w:r w:rsidRPr="00E37999">
        <w:rPr>
          <w:rFonts w:hint="eastAsia"/>
          <w:sz w:val="20"/>
          <w:szCs w:val="20"/>
        </w:rPr>
        <w:t>パンツ</w:t>
      </w:r>
      <w:r w:rsidR="00777BC8">
        <w:rPr>
          <w:rFonts w:hint="eastAsia"/>
          <w:sz w:val="20"/>
          <w:szCs w:val="20"/>
        </w:rPr>
        <w:t>・</w:t>
      </w:r>
      <w:r w:rsidRPr="00E37999">
        <w:rPr>
          <w:rFonts w:hint="eastAsia"/>
          <w:sz w:val="20"/>
          <w:szCs w:val="20"/>
        </w:rPr>
        <w:t>ストッキング）</w:t>
      </w:r>
      <w:r>
        <w:rPr>
          <w:rFonts w:hint="eastAsia"/>
        </w:rPr>
        <w:t>は</w:t>
      </w:r>
      <w:r w:rsidR="00777BC8">
        <w:rPr>
          <w:rFonts w:hint="eastAsia"/>
        </w:rPr>
        <w:t>、</w:t>
      </w:r>
    </w:p>
    <w:p w:rsidR="00DE5C6E" w:rsidRDefault="00DE5C6E" w:rsidP="005E7D77">
      <w:r>
        <w:rPr>
          <w:rFonts w:hint="eastAsia"/>
        </w:rPr>
        <w:t xml:space="preserve">　　　　　　　　　　　　　</w:t>
      </w:r>
      <w:r w:rsidR="0014068F">
        <w:rPr>
          <w:rFonts w:hint="eastAsia"/>
        </w:rPr>
        <w:t>正の他に、副として正と異なる色のユニフォームを有すること。</w:t>
      </w:r>
    </w:p>
    <w:p w:rsidR="009F72A4" w:rsidRPr="00386053" w:rsidRDefault="009F72A4" w:rsidP="005E7D77"/>
    <w:p w:rsidR="0014068F" w:rsidRDefault="00330BFC" w:rsidP="00330BFC">
      <w:pPr>
        <w:ind w:left="141" w:hangingChars="67" w:hanging="141"/>
      </w:pPr>
      <w:r>
        <w:rPr>
          <w:rFonts w:hint="eastAsia"/>
        </w:rPr>
        <w:t xml:space="preserve">　７</w:t>
      </w:r>
      <w:r w:rsidR="0014068F">
        <w:rPr>
          <w:rFonts w:hint="eastAsia"/>
        </w:rPr>
        <w:t>．チーム</w:t>
      </w:r>
      <w:r w:rsidR="009F72A4">
        <w:rPr>
          <w:rFonts w:hint="eastAsia"/>
        </w:rPr>
        <w:t>の構成</w:t>
      </w:r>
      <w:r w:rsidR="0014068F">
        <w:rPr>
          <w:rFonts w:hint="eastAsia"/>
        </w:rPr>
        <w:t>人数と条件</w:t>
      </w:r>
    </w:p>
    <w:p w:rsidR="00330BFC" w:rsidRDefault="00B9564A" w:rsidP="00B9564A">
      <w:r>
        <w:rPr>
          <w:rFonts w:hint="eastAsia"/>
        </w:rPr>
        <w:t xml:space="preserve">　　　</w:t>
      </w:r>
      <w:r w:rsidR="004B6463">
        <w:rPr>
          <w:rFonts w:hint="eastAsia"/>
        </w:rPr>
        <w:t>（１）</w:t>
      </w:r>
      <w:r w:rsidR="009A704D">
        <w:rPr>
          <w:rFonts w:hint="eastAsia"/>
        </w:rPr>
        <w:t>チーム</w:t>
      </w:r>
      <w:r w:rsidR="009F72A4">
        <w:rPr>
          <w:rFonts w:hint="eastAsia"/>
        </w:rPr>
        <w:t>構成は、代表者１名</w:t>
      </w:r>
      <w:r w:rsidR="00DC0984">
        <w:rPr>
          <w:rFonts w:hint="eastAsia"/>
        </w:rPr>
        <w:t>・</w:t>
      </w:r>
      <w:r w:rsidR="009F72A4">
        <w:rPr>
          <w:rFonts w:hint="eastAsia"/>
        </w:rPr>
        <w:t>監督１名</w:t>
      </w:r>
      <w:r w:rsidR="00DC0984">
        <w:rPr>
          <w:rFonts w:hint="eastAsia"/>
        </w:rPr>
        <w:t>・</w:t>
      </w:r>
      <w:r w:rsidR="009F72A4">
        <w:rPr>
          <w:rFonts w:hint="eastAsia"/>
        </w:rPr>
        <w:t>コーチ２名</w:t>
      </w:r>
      <w:r>
        <w:rPr>
          <w:rFonts w:hint="eastAsia"/>
        </w:rPr>
        <w:t>以内</w:t>
      </w:r>
      <w:r w:rsidR="00DC0984">
        <w:rPr>
          <w:rFonts w:hint="eastAsia"/>
        </w:rPr>
        <w:t>・</w:t>
      </w:r>
      <w:r w:rsidR="0014068F">
        <w:rPr>
          <w:rFonts w:hint="eastAsia"/>
        </w:rPr>
        <w:t>選手２０名以内とする</w:t>
      </w:r>
      <w:r>
        <w:rPr>
          <w:rFonts w:hint="eastAsia"/>
        </w:rPr>
        <w:t>。</w:t>
      </w:r>
    </w:p>
    <w:p w:rsidR="00330BFC" w:rsidRDefault="00330BFC" w:rsidP="00330BFC">
      <w:pPr>
        <w:ind w:left="1275" w:hangingChars="607" w:hanging="1275"/>
      </w:pPr>
      <w:r>
        <w:rPr>
          <w:rFonts w:hint="eastAsia"/>
        </w:rPr>
        <w:t xml:space="preserve">　　　</w:t>
      </w:r>
      <w:r w:rsidR="004B6463">
        <w:rPr>
          <w:rFonts w:hint="eastAsia"/>
        </w:rPr>
        <w:t>（２</w:t>
      </w:r>
      <w:r w:rsidR="00B63B1A">
        <w:rPr>
          <w:rFonts w:hint="eastAsia"/>
        </w:rPr>
        <w:t>）</w:t>
      </w:r>
      <w:r w:rsidR="000F0508">
        <w:rPr>
          <w:rFonts w:hint="eastAsia"/>
        </w:rPr>
        <w:t>大会に参加する選手及びベンチ入りする役員</w:t>
      </w:r>
      <w:r w:rsidR="00777BC8">
        <w:rPr>
          <w:rFonts w:hint="eastAsia"/>
        </w:rPr>
        <w:t>・</w:t>
      </w:r>
      <w:r w:rsidR="000F0508">
        <w:rPr>
          <w:rFonts w:hint="eastAsia"/>
        </w:rPr>
        <w:t>審判は、</w:t>
      </w:r>
      <w:r w:rsidR="004B6463">
        <w:rPr>
          <w:rFonts w:hint="eastAsia"/>
        </w:rPr>
        <w:t>スポーツ安全保険</w:t>
      </w:r>
      <w:r>
        <w:rPr>
          <w:rFonts w:hint="eastAsia"/>
        </w:rPr>
        <w:t>に</w:t>
      </w:r>
      <w:r w:rsidR="009A704D">
        <w:rPr>
          <w:rFonts w:hint="eastAsia"/>
        </w:rPr>
        <w:t>必ず加入していること。</w:t>
      </w:r>
    </w:p>
    <w:p w:rsidR="009A704D" w:rsidRDefault="00330BFC" w:rsidP="00330BFC">
      <w:pPr>
        <w:ind w:left="1275" w:hangingChars="607" w:hanging="1275"/>
      </w:pPr>
      <w:r>
        <w:rPr>
          <w:rFonts w:hint="eastAsia"/>
        </w:rPr>
        <w:t xml:space="preserve">　　　</w:t>
      </w:r>
      <w:r w:rsidR="004B6463">
        <w:rPr>
          <w:rFonts w:hint="eastAsia"/>
        </w:rPr>
        <w:t>（３）</w:t>
      </w:r>
      <w:r w:rsidR="009A704D">
        <w:rPr>
          <w:rFonts w:hint="eastAsia"/>
        </w:rPr>
        <w:t>大会における選手の傷害などの補償はスポーツ選手安全保険の範囲内のみで主催者は一切負わないものとする。</w:t>
      </w:r>
    </w:p>
    <w:p w:rsidR="009A704D" w:rsidRDefault="00330BFC" w:rsidP="00330BFC">
      <w:r>
        <w:rPr>
          <w:rFonts w:hint="eastAsia"/>
        </w:rPr>
        <w:t xml:space="preserve">　　　</w:t>
      </w:r>
      <w:r w:rsidR="004B6463">
        <w:rPr>
          <w:rFonts w:hint="eastAsia"/>
        </w:rPr>
        <w:t>（４）</w:t>
      </w:r>
      <w:r w:rsidR="009A704D">
        <w:rPr>
          <w:rFonts w:hint="eastAsia"/>
        </w:rPr>
        <w:t>大会に参加する選手は、必ず保護者の承諾を得ていること。</w:t>
      </w:r>
    </w:p>
    <w:p w:rsidR="00330BFC" w:rsidRDefault="00330BFC" w:rsidP="00330BFC">
      <w:pPr>
        <w:ind w:left="1275" w:hangingChars="607" w:hanging="1275"/>
      </w:pPr>
      <w:r>
        <w:rPr>
          <w:rFonts w:hint="eastAsia"/>
        </w:rPr>
        <w:t xml:space="preserve">　　　</w:t>
      </w:r>
      <w:r w:rsidR="00851226">
        <w:rPr>
          <w:rFonts w:hint="eastAsia"/>
        </w:rPr>
        <w:t>（５）</w:t>
      </w:r>
      <w:r w:rsidR="009A704D">
        <w:rPr>
          <w:rFonts w:hint="eastAsia"/>
        </w:rPr>
        <w:t>D</w:t>
      </w:r>
      <w:r w:rsidR="009A704D">
        <w:rPr>
          <w:rFonts w:hint="eastAsia"/>
        </w:rPr>
        <w:t>級以上のライセンス</w:t>
      </w:r>
      <w:r w:rsidR="00E37999">
        <w:rPr>
          <w:rFonts w:hint="eastAsia"/>
        </w:rPr>
        <w:t>を取得</w:t>
      </w:r>
      <w:r w:rsidR="00775EBD">
        <w:rPr>
          <w:rFonts w:hint="eastAsia"/>
        </w:rPr>
        <w:t>している監督及びコーチのみベンチ入りを認める</w:t>
      </w:r>
      <w:r w:rsidR="00DC0984">
        <w:rPr>
          <w:rFonts w:hint="eastAsia"/>
        </w:rPr>
        <w:t>。</w:t>
      </w:r>
      <w:r w:rsidR="00775EBD">
        <w:rPr>
          <w:rFonts w:hint="eastAsia"/>
        </w:rPr>
        <w:t xml:space="preserve">　　　</w:t>
      </w:r>
      <w:r w:rsidR="00E315F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75EBD">
        <w:rPr>
          <w:rFonts w:hint="eastAsia"/>
        </w:rPr>
        <w:t>但し、代表者はこの限りではない。</w:t>
      </w:r>
    </w:p>
    <w:p w:rsidR="00A96446" w:rsidRDefault="00330BFC" w:rsidP="00330BFC">
      <w:pPr>
        <w:ind w:left="1275" w:hangingChars="607" w:hanging="1275"/>
        <w:rPr>
          <w:rFonts w:hint="eastAsia"/>
        </w:rPr>
      </w:pPr>
      <w:r>
        <w:rPr>
          <w:rFonts w:hint="eastAsia"/>
        </w:rPr>
        <w:t xml:space="preserve">　　　</w:t>
      </w:r>
      <w:r w:rsidR="00851226">
        <w:rPr>
          <w:rFonts w:hint="eastAsia"/>
        </w:rPr>
        <w:t>（６）</w:t>
      </w:r>
      <w:r w:rsidR="00A96446">
        <w:rPr>
          <w:rFonts w:hint="eastAsia"/>
        </w:rPr>
        <w:t>１団体から、</w:t>
      </w:r>
      <w:r w:rsidR="00EC0506">
        <w:rPr>
          <w:rFonts w:hint="eastAsia"/>
        </w:rPr>
        <w:t>複数</w:t>
      </w:r>
      <w:r w:rsidR="00A96446">
        <w:rPr>
          <w:rFonts w:hint="eastAsia"/>
        </w:rPr>
        <w:t>チーム参加</w:t>
      </w:r>
      <w:r w:rsidR="00EC0506">
        <w:rPr>
          <w:rFonts w:hint="eastAsia"/>
        </w:rPr>
        <w:t>できるもの</w:t>
      </w:r>
      <w:r w:rsidR="00A96446">
        <w:rPr>
          <w:rFonts w:hint="eastAsia"/>
        </w:rPr>
        <w:t>とする。</w:t>
      </w:r>
      <w:r w:rsidR="00B36C92">
        <w:rPr>
          <w:rFonts w:hint="eastAsia"/>
        </w:rPr>
        <w:t>ただし、監督・コーチ・</w:t>
      </w:r>
      <w:r>
        <w:rPr>
          <w:rFonts w:hint="eastAsia"/>
        </w:rPr>
        <w:t>審判員を</w:t>
      </w:r>
      <w:r w:rsidR="00B36C92">
        <w:rPr>
          <w:rFonts w:hint="eastAsia"/>
        </w:rPr>
        <w:t>複数チームで重複せずに登録できること。</w:t>
      </w:r>
      <w:r w:rsidR="00C15A18">
        <w:rPr>
          <w:rFonts w:hint="eastAsia"/>
        </w:rPr>
        <w:t xml:space="preserve">　</w:t>
      </w:r>
      <w:r>
        <w:rPr>
          <w:rFonts w:hint="eastAsia"/>
        </w:rPr>
        <w:t>※代表者は</w:t>
      </w:r>
      <w:r w:rsidR="00C15A18">
        <w:rPr>
          <w:rFonts w:hint="eastAsia"/>
        </w:rPr>
        <w:t>、複数チームで１名。</w:t>
      </w:r>
    </w:p>
    <w:p w:rsidR="00B70EA1" w:rsidRDefault="00B70EA1" w:rsidP="00330BFC">
      <w:pPr>
        <w:ind w:left="1275" w:hangingChars="607" w:hanging="1275"/>
      </w:pPr>
    </w:p>
    <w:p w:rsidR="00775EBD" w:rsidRDefault="00432537" w:rsidP="00775EBD">
      <w:r>
        <w:rPr>
          <w:rFonts w:hint="eastAsia"/>
        </w:rPr>
        <w:lastRenderedPageBreak/>
        <w:t xml:space="preserve">　　８</w:t>
      </w:r>
      <w:r w:rsidR="00775EBD">
        <w:rPr>
          <w:rFonts w:hint="eastAsia"/>
        </w:rPr>
        <w:t>．競技規則</w:t>
      </w:r>
    </w:p>
    <w:p w:rsidR="003A19FB" w:rsidRDefault="002C5A4D" w:rsidP="003A19FB">
      <w:r>
        <w:rPr>
          <w:rFonts w:hint="eastAsia"/>
        </w:rPr>
        <w:t xml:space="preserve">　　　　</w:t>
      </w:r>
      <w:r w:rsidR="00775EBD">
        <w:rPr>
          <w:rFonts w:hint="eastAsia"/>
        </w:rPr>
        <w:t>大会実施年度の公益財団法人</w:t>
      </w:r>
      <w:r w:rsidR="00775EBD">
        <w:rPr>
          <w:rFonts w:hint="eastAsia"/>
        </w:rPr>
        <w:t xml:space="preserve"> </w:t>
      </w:r>
      <w:r w:rsidR="00775EBD">
        <w:rPr>
          <w:rFonts w:hint="eastAsia"/>
        </w:rPr>
        <w:t>日本サッカー協会制定の競技規則による。但し、以下の</w:t>
      </w:r>
    </w:p>
    <w:p w:rsidR="00775EBD" w:rsidRDefault="003A19FB" w:rsidP="003A19FB">
      <w:r>
        <w:rPr>
          <w:rFonts w:hint="eastAsia"/>
        </w:rPr>
        <w:t xml:space="preserve">　　　　</w:t>
      </w:r>
      <w:r w:rsidR="00775EBD">
        <w:rPr>
          <w:rFonts w:hint="eastAsia"/>
        </w:rPr>
        <w:t>項目については、特に</w:t>
      </w:r>
      <w:r w:rsidR="002133C7">
        <w:rPr>
          <w:rFonts w:hint="eastAsia"/>
        </w:rPr>
        <w:t>少年用として大会規定に定める。</w:t>
      </w:r>
    </w:p>
    <w:p w:rsidR="002133C7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（１）</w:t>
      </w:r>
      <w:r w:rsidR="002133C7">
        <w:rPr>
          <w:rFonts w:hint="eastAsia"/>
        </w:rPr>
        <w:t>競技人数　８人制</w:t>
      </w:r>
    </w:p>
    <w:p w:rsidR="002133C7" w:rsidRDefault="003A19FB" w:rsidP="003A19FB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（２）</w:t>
      </w:r>
      <w:r w:rsidR="001F0250">
        <w:rPr>
          <w:rFonts w:hint="eastAsia"/>
        </w:rPr>
        <w:t>競技時間　３０分（前・後半１５分）、インターバル５分とする。</w:t>
      </w:r>
    </w:p>
    <w:p w:rsidR="007C7AB9" w:rsidRDefault="003A19FB" w:rsidP="002133C7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133C7">
        <w:rPr>
          <w:rFonts w:hint="eastAsia"/>
        </w:rPr>
        <w:t>なお、トーナメント戦</w:t>
      </w:r>
      <w:r w:rsidR="0082518F">
        <w:rPr>
          <w:rFonts w:hint="eastAsia"/>
        </w:rPr>
        <w:t>では</w:t>
      </w:r>
      <w:r w:rsidR="002133C7">
        <w:rPr>
          <w:rFonts w:hint="eastAsia"/>
        </w:rPr>
        <w:t>競技時間内に勝敗が決しない</w:t>
      </w:r>
      <w:r w:rsidR="0082518F">
        <w:rPr>
          <w:rFonts w:hint="eastAsia"/>
        </w:rPr>
        <w:t>場合は</w:t>
      </w:r>
      <w:r w:rsidR="0082518F">
        <w:rPr>
          <w:rFonts w:hint="eastAsia"/>
        </w:rPr>
        <w:t>PK</w:t>
      </w:r>
      <w:r w:rsidR="0082518F">
        <w:rPr>
          <w:rFonts w:hint="eastAsia"/>
        </w:rPr>
        <w:t>方式（３人）</w:t>
      </w:r>
    </w:p>
    <w:p w:rsidR="007C7AB9" w:rsidRDefault="007C7AB9" w:rsidP="002133C7">
      <w:r>
        <w:rPr>
          <w:rFonts w:hint="eastAsia"/>
        </w:rPr>
        <w:t xml:space="preserve">　　　　　　　</w:t>
      </w:r>
      <w:r w:rsidR="00167A2E">
        <w:rPr>
          <w:rFonts w:hint="eastAsia"/>
        </w:rPr>
        <w:t>に</w:t>
      </w:r>
      <w:r w:rsidR="002C5A4D">
        <w:rPr>
          <w:rFonts w:hint="eastAsia"/>
        </w:rPr>
        <w:t>より次戦へ進むチームを決める。</w:t>
      </w:r>
      <w:r w:rsidR="0082518F">
        <w:rPr>
          <w:rFonts w:hint="eastAsia"/>
        </w:rPr>
        <w:t>また、トーナメント戦の決勝戦では競技時間</w:t>
      </w:r>
    </w:p>
    <w:p w:rsidR="0082518F" w:rsidRDefault="007C7AB9" w:rsidP="002133C7">
      <w:r>
        <w:rPr>
          <w:rFonts w:hint="eastAsia"/>
        </w:rPr>
        <w:t xml:space="preserve">　　　　　　　</w:t>
      </w:r>
      <w:r w:rsidR="0082518F">
        <w:rPr>
          <w:rFonts w:hint="eastAsia"/>
        </w:rPr>
        <w:t>内に勝敗が決しない場合は</w:t>
      </w:r>
      <w:r w:rsidR="0082518F">
        <w:rPr>
          <w:rFonts w:hint="eastAsia"/>
        </w:rPr>
        <w:t>PK</w:t>
      </w:r>
      <w:r w:rsidR="0082518F">
        <w:rPr>
          <w:rFonts w:hint="eastAsia"/>
        </w:rPr>
        <w:t>戦により優勝チームを決める。</w:t>
      </w:r>
    </w:p>
    <w:p w:rsidR="0082518F" w:rsidRDefault="003A19FB" w:rsidP="003A19FB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（３）</w:t>
      </w:r>
      <w:r w:rsidR="0082518F">
        <w:rPr>
          <w:rFonts w:hint="eastAsia"/>
        </w:rPr>
        <w:t>競技場は、芝・クレーのグランド、</w:t>
      </w:r>
      <w:r w:rsidR="00C23234">
        <w:rPr>
          <w:rFonts w:hint="eastAsia"/>
        </w:rPr>
        <w:t>長方形で</w:t>
      </w:r>
      <w:r w:rsidR="008816AB">
        <w:rPr>
          <w:rFonts w:hint="eastAsia"/>
        </w:rPr>
        <w:t>６８</w:t>
      </w:r>
      <w:r w:rsidR="008816AB">
        <w:rPr>
          <w:rFonts w:hint="eastAsia"/>
        </w:rPr>
        <w:t>m</w:t>
      </w:r>
      <w:r w:rsidR="008816AB">
        <w:rPr>
          <w:rFonts w:hint="eastAsia"/>
        </w:rPr>
        <w:t>×５０ｍを原則とする。</w:t>
      </w:r>
    </w:p>
    <w:p w:rsidR="008816AB" w:rsidRDefault="003A19FB" w:rsidP="003A19FB">
      <w:r>
        <w:rPr>
          <w:rFonts w:hint="eastAsia"/>
        </w:rPr>
        <w:t xml:space="preserve">　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23234">
        <w:rPr>
          <w:rFonts w:hint="eastAsia"/>
        </w:rPr>
        <w:t>・ペナルティーエリア：１２ｍ</w:t>
      </w:r>
      <w:r w:rsidR="00A96446">
        <w:rPr>
          <w:rFonts w:hint="eastAsia"/>
        </w:rPr>
        <w:t xml:space="preserve">　</w:t>
      </w:r>
      <w:r w:rsidR="00EC0506">
        <w:rPr>
          <w:rFonts w:hint="eastAsia"/>
        </w:rPr>
        <w:t xml:space="preserve">　</w:t>
      </w:r>
      <w:r w:rsidR="00C23234">
        <w:rPr>
          <w:rFonts w:hint="eastAsia"/>
        </w:rPr>
        <w:t>・ゴールエリア：４ｍ</w:t>
      </w:r>
    </w:p>
    <w:p w:rsidR="00C23234" w:rsidRPr="00C23234" w:rsidRDefault="003A19FB" w:rsidP="003A19FB">
      <w:r>
        <w:rPr>
          <w:rFonts w:hint="eastAsia"/>
        </w:rPr>
        <w:t xml:space="preserve">　　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3234">
        <w:rPr>
          <w:rFonts w:hint="eastAsia"/>
        </w:rPr>
        <w:t>・センターサークル：</w:t>
      </w:r>
      <w:r w:rsidR="00777BC8">
        <w:rPr>
          <w:rFonts w:hint="eastAsia"/>
        </w:rPr>
        <w:t>半径</w:t>
      </w:r>
      <w:r w:rsidR="00C23234">
        <w:rPr>
          <w:rFonts w:hint="eastAsia"/>
        </w:rPr>
        <w:t>７ｍ</w:t>
      </w:r>
      <w:r w:rsidR="00777BC8">
        <w:rPr>
          <w:rFonts w:hint="eastAsia"/>
        </w:rPr>
        <w:t xml:space="preserve">　</w:t>
      </w:r>
      <w:r w:rsidR="00AA303F">
        <w:rPr>
          <w:rFonts w:hint="eastAsia"/>
        </w:rPr>
        <w:t xml:space="preserve">　</w:t>
      </w:r>
      <w:r w:rsidR="00C23234">
        <w:rPr>
          <w:rFonts w:hint="eastAsia"/>
        </w:rPr>
        <w:t>・ペナルティーマーク：８ｍ、</w:t>
      </w:r>
    </w:p>
    <w:p w:rsidR="00C23234" w:rsidRDefault="003A19FB" w:rsidP="003A19FB">
      <w:r>
        <w:rPr>
          <w:rFonts w:hint="eastAsia"/>
        </w:rPr>
        <w:t xml:space="preserve">　　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23234">
        <w:rPr>
          <w:rFonts w:hint="eastAsia"/>
        </w:rPr>
        <w:t>・ゴール：８ｍ×２．１５ｍ　少年用とする。</w:t>
      </w:r>
    </w:p>
    <w:p w:rsidR="008816AB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（４）</w:t>
      </w:r>
      <w:r w:rsidR="0050194D">
        <w:rPr>
          <w:rFonts w:hint="eastAsia"/>
        </w:rPr>
        <w:t>使用球：４号公認球　参加チーム持ち寄りとする。</w:t>
      </w:r>
    </w:p>
    <w:p w:rsidR="0050194D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（５）</w:t>
      </w:r>
      <w:r w:rsidR="0050194D">
        <w:rPr>
          <w:rFonts w:hint="eastAsia"/>
        </w:rPr>
        <w:t>キックオフからのゴール</w:t>
      </w:r>
      <w:r w:rsidR="00851226">
        <w:rPr>
          <w:rFonts w:hint="eastAsia"/>
        </w:rPr>
        <w:t>イン</w:t>
      </w:r>
      <w:r w:rsidR="0050194D">
        <w:rPr>
          <w:rFonts w:hint="eastAsia"/>
        </w:rPr>
        <w:t>は</w:t>
      </w:r>
      <w:r w:rsidR="00851226">
        <w:rPr>
          <w:rFonts w:hint="eastAsia"/>
        </w:rPr>
        <w:t>得点と</w:t>
      </w:r>
      <w:r w:rsidR="0050194D">
        <w:rPr>
          <w:rFonts w:hint="eastAsia"/>
        </w:rPr>
        <w:t>認めず</w:t>
      </w:r>
      <w:r w:rsidR="00851226">
        <w:rPr>
          <w:rFonts w:hint="eastAsia"/>
        </w:rPr>
        <w:t>、相手</w:t>
      </w:r>
      <w:r w:rsidR="0050194D">
        <w:rPr>
          <w:rFonts w:hint="eastAsia"/>
        </w:rPr>
        <w:t>のゴールキックで再開する。</w:t>
      </w:r>
    </w:p>
    <w:p w:rsidR="0050194D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（６）</w:t>
      </w:r>
      <w:r w:rsidR="00E37999">
        <w:rPr>
          <w:rFonts w:hint="eastAsia"/>
        </w:rPr>
        <w:t>フリーキック、</w:t>
      </w:r>
      <w:r w:rsidR="00777BC8">
        <w:rPr>
          <w:rFonts w:hint="eastAsia"/>
        </w:rPr>
        <w:t>コーナー</w:t>
      </w:r>
      <w:r w:rsidR="00E37999">
        <w:rPr>
          <w:rFonts w:hint="eastAsia"/>
        </w:rPr>
        <w:t>キックの時は、</w:t>
      </w:r>
      <w:r w:rsidR="0050194D">
        <w:rPr>
          <w:rFonts w:hint="eastAsia"/>
        </w:rPr>
        <w:t>相手選手は７ｍ以上離れる。</w:t>
      </w:r>
    </w:p>
    <w:p w:rsidR="0050194D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（７）</w:t>
      </w:r>
      <w:r w:rsidR="009279EB">
        <w:rPr>
          <w:rFonts w:hint="eastAsia"/>
        </w:rPr>
        <w:t>選手交代は試合前に登録した１２名まで</w:t>
      </w:r>
      <w:r w:rsidR="00777BC8">
        <w:rPr>
          <w:rFonts w:hint="eastAsia"/>
        </w:rPr>
        <w:t>の</w:t>
      </w:r>
      <w:r w:rsidR="009279EB">
        <w:rPr>
          <w:rFonts w:hint="eastAsia"/>
        </w:rPr>
        <w:t>自由な交代</w:t>
      </w:r>
      <w:r w:rsidR="00A96446">
        <w:rPr>
          <w:rFonts w:hint="eastAsia"/>
        </w:rPr>
        <w:t>を適用</w:t>
      </w:r>
      <w:r w:rsidR="009279EB">
        <w:rPr>
          <w:rFonts w:hint="eastAsia"/>
        </w:rPr>
        <w:t>する。</w:t>
      </w:r>
    </w:p>
    <w:p w:rsidR="00F047F2" w:rsidRDefault="003A19FB" w:rsidP="003A19FB">
      <w:pPr>
        <w:pStyle w:val="ae"/>
        <w:ind w:leftChars="0" w:left="0"/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（８）</w:t>
      </w:r>
      <w:r w:rsidR="009279EB">
        <w:rPr>
          <w:rFonts w:hint="eastAsia"/>
        </w:rPr>
        <w:t>反則により警告の累積が２回及び退場した選手は</w:t>
      </w:r>
      <w:r w:rsidR="00F047F2">
        <w:rPr>
          <w:rFonts w:hint="eastAsia"/>
        </w:rPr>
        <w:t>、</w:t>
      </w:r>
      <w:r w:rsidR="009279EB">
        <w:rPr>
          <w:rFonts w:hint="eastAsia"/>
        </w:rPr>
        <w:t>次の１試合出場停止</w:t>
      </w:r>
      <w:r w:rsidR="00F047F2">
        <w:rPr>
          <w:rFonts w:hint="eastAsia"/>
        </w:rPr>
        <w:t>。</w:t>
      </w:r>
    </w:p>
    <w:p w:rsidR="009279EB" w:rsidRDefault="00F047F2" w:rsidP="00F047F2">
      <w:pPr>
        <w:pStyle w:val="ae"/>
        <w:ind w:leftChars="0" w:left="0"/>
      </w:pPr>
      <w:r>
        <w:rPr>
          <w:rFonts w:hint="eastAsia"/>
        </w:rPr>
        <w:t xml:space="preserve">　　　　　　　</w:t>
      </w:r>
      <w:r w:rsidR="009279EB">
        <w:rPr>
          <w:rFonts w:hint="eastAsia"/>
        </w:rPr>
        <w:t>その場合</w:t>
      </w:r>
      <w:r>
        <w:rPr>
          <w:rFonts w:hint="eastAsia"/>
        </w:rPr>
        <w:t>、</w:t>
      </w:r>
      <w:r w:rsidR="00A538A9">
        <w:rPr>
          <w:rFonts w:hint="eastAsia"/>
        </w:rPr>
        <w:t>交代選手の中から補充</w:t>
      </w:r>
      <w:r w:rsidR="00DC0984">
        <w:rPr>
          <w:rFonts w:hint="eastAsia"/>
        </w:rPr>
        <w:t>を</w:t>
      </w:r>
      <w:r w:rsidR="00A538A9">
        <w:rPr>
          <w:rFonts w:hint="eastAsia"/>
        </w:rPr>
        <w:t>認める</w:t>
      </w:r>
      <w:r w:rsidR="00F82A61">
        <w:rPr>
          <w:rFonts w:hint="eastAsia"/>
        </w:rPr>
        <w:t>。</w:t>
      </w:r>
      <w:r>
        <w:rPr>
          <w:rFonts w:hint="eastAsia"/>
        </w:rPr>
        <w:t>最終戦の退場は県大会に持ち越す。</w:t>
      </w:r>
    </w:p>
    <w:p w:rsidR="00F047F2" w:rsidRDefault="00F047F2" w:rsidP="00F047F2">
      <w:pPr>
        <w:pStyle w:val="ae"/>
        <w:ind w:leftChars="0" w:left="0"/>
      </w:pPr>
      <w:r>
        <w:rPr>
          <w:rFonts w:hint="eastAsia"/>
        </w:rPr>
        <w:t xml:space="preserve">　　　　　　　警告の累積は持ち越さない。</w:t>
      </w:r>
    </w:p>
    <w:p w:rsidR="009279EB" w:rsidRDefault="007C7AB9" w:rsidP="007C7AB9">
      <w:pPr>
        <w:pStyle w:val="ae"/>
        <w:ind w:leftChars="0" w:left="0"/>
      </w:pPr>
      <w:r>
        <w:rPr>
          <w:rFonts w:hint="eastAsia"/>
        </w:rPr>
        <w:t xml:space="preserve">　　　　（９）</w:t>
      </w:r>
      <w:r w:rsidR="00F82A61">
        <w:rPr>
          <w:rFonts w:hint="eastAsia"/>
        </w:rPr>
        <w:t>退席処分になった、チーム代表・監督・コーチは次の１試合ベンチ入りできない。</w:t>
      </w:r>
    </w:p>
    <w:p w:rsidR="006A524A" w:rsidRPr="007C7AB9" w:rsidRDefault="006A524A" w:rsidP="007C7AB9">
      <w:pPr>
        <w:pStyle w:val="ae"/>
        <w:ind w:leftChars="0" w:left="2"/>
      </w:pPr>
    </w:p>
    <w:p w:rsidR="00F82A61" w:rsidRDefault="00432537" w:rsidP="00F82A61">
      <w:r>
        <w:rPr>
          <w:rFonts w:hint="eastAsia"/>
        </w:rPr>
        <w:t xml:space="preserve">　　９</w:t>
      </w:r>
      <w:r w:rsidR="00F82A61">
        <w:rPr>
          <w:rFonts w:hint="eastAsia"/>
        </w:rPr>
        <w:t>．競技方法</w:t>
      </w:r>
    </w:p>
    <w:p w:rsidR="00F82A61" w:rsidRDefault="00F82A61" w:rsidP="00F82A61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（１）リーグ戦方式</w:t>
      </w:r>
    </w:p>
    <w:p w:rsidR="00F82A61" w:rsidRDefault="007771CA" w:rsidP="00F82A61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①</w:t>
      </w:r>
      <w:r w:rsidR="000A7A7B">
        <w:rPr>
          <w:rFonts w:hint="eastAsia"/>
        </w:rPr>
        <w:t xml:space="preserve"> </w:t>
      </w:r>
      <w:r>
        <w:rPr>
          <w:rFonts w:hint="eastAsia"/>
        </w:rPr>
        <w:t>勝点（勝ち：</w:t>
      </w:r>
      <w:r w:rsidR="00EC0506">
        <w:rPr>
          <w:rFonts w:hint="eastAsia"/>
        </w:rPr>
        <w:t>３</w:t>
      </w:r>
      <w:r w:rsidR="00AA303F">
        <w:rPr>
          <w:rFonts w:hint="eastAsia"/>
        </w:rPr>
        <w:t xml:space="preserve">　</w:t>
      </w:r>
      <w:r w:rsidR="00F82A61">
        <w:rPr>
          <w:rFonts w:hint="eastAsia"/>
        </w:rPr>
        <w:t>分け：１</w:t>
      </w:r>
      <w:r w:rsidR="000A7A7B">
        <w:rPr>
          <w:rFonts w:hint="eastAsia"/>
        </w:rPr>
        <w:t xml:space="preserve">　</w:t>
      </w:r>
      <w:r w:rsidR="005F6CEF">
        <w:rPr>
          <w:rFonts w:hint="eastAsia"/>
        </w:rPr>
        <w:t>負け：０）</w:t>
      </w:r>
      <w:r w:rsidR="000A7A7B">
        <w:rPr>
          <w:rFonts w:hint="eastAsia"/>
        </w:rPr>
        <w:t xml:space="preserve">　</w:t>
      </w:r>
      <w:r w:rsidR="005F6CEF">
        <w:rPr>
          <w:rFonts w:hint="eastAsia"/>
        </w:rPr>
        <w:t>②</w:t>
      </w:r>
      <w:r w:rsidR="000A7A7B">
        <w:rPr>
          <w:rFonts w:hint="eastAsia"/>
        </w:rPr>
        <w:t xml:space="preserve"> </w:t>
      </w:r>
      <w:r w:rsidR="005F6CEF">
        <w:rPr>
          <w:rFonts w:hint="eastAsia"/>
        </w:rPr>
        <w:t>得失点差</w:t>
      </w:r>
      <w:r w:rsidR="000A7A7B">
        <w:rPr>
          <w:rFonts w:hint="eastAsia"/>
        </w:rPr>
        <w:t xml:space="preserve">　</w:t>
      </w:r>
      <w:r w:rsidR="005F6CEF">
        <w:rPr>
          <w:rFonts w:hint="eastAsia"/>
        </w:rPr>
        <w:t>③</w:t>
      </w:r>
      <w:r w:rsidR="000A7A7B">
        <w:rPr>
          <w:rFonts w:hint="eastAsia"/>
        </w:rPr>
        <w:t xml:space="preserve"> </w:t>
      </w:r>
      <w:r w:rsidR="00427DD6">
        <w:rPr>
          <w:rFonts w:hint="eastAsia"/>
        </w:rPr>
        <w:t>総得</w:t>
      </w:r>
      <w:r w:rsidR="00851226">
        <w:rPr>
          <w:rFonts w:hint="eastAsia"/>
        </w:rPr>
        <w:t>点</w:t>
      </w:r>
      <w:r w:rsidR="000A7A7B">
        <w:rPr>
          <w:rFonts w:hint="eastAsia"/>
        </w:rPr>
        <w:t xml:space="preserve">　</w:t>
      </w:r>
    </w:p>
    <w:p w:rsidR="005F6CEF" w:rsidRDefault="005F6CEF" w:rsidP="00F82A61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④</w:t>
      </w:r>
      <w:r w:rsidR="000A7A7B">
        <w:rPr>
          <w:rFonts w:hint="eastAsia"/>
        </w:rPr>
        <w:t xml:space="preserve"> </w:t>
      </w:r>
      <w:r>
        <w:rPr>
          <w:rFonts w:hint="eastAsia"/>
        </w:rPr>
        <w:t>当該チーム同士の勝敗</w:t>
      </w:r>
      <w:r w:rsidR="000A7A7B">
        <w:rPr>
          <w:rFonts w:hint="eastAsia"/>
        </w:rPr>
        <w:t xml:space="preserve">　</w:t>
      </w:r>
      <w:r>
        <w:rPr>
          <w:rFonts w:hint="eastAsia"/>
        </w:rPr>
        <w:t>⑤</w:t>
      </w:r>
      <w:r w:rsidR="000A7A7B">
        <w:rPr>
          <w:rFonts w:hint="eastAsia"/>
        </w:rPr>
        <w:t xml:space="preserve"> </w:t>
      </w:r>
      <w:r>
        <w:rPr>
          <w:rFonts w:hint="eastAsia"/>
        </w:rPr>
        <w:t>PK</w:t>
      </w:r>
      <w:r>
        <w:rPr>
          <w:rFonts w:hint="eastAsia"/>
        </w:rPr>
        <w:t>方式（選手３名による）</w:t>
      </w:r>
    </w:p>
    <w:p w:rsidR="005F6CEF" w:rsidRDefault="0049001B" w:rsidP="00F82A61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（２）リーグ戦を</w:t>
      </w:r>
      <w:r w:rsidR="005F6CEF">
        <w:rPr>
          <w:rFonts w:hint="eastAsia"/>
        </w:rPr>
        <w:t>勝ち上がったチームによるトーナメント戦方式。</w:t>
      </w:r>
    </w:p>
    <w:p w:rsidR="00AA303F" w:rsidRDefault="00D00788" w:rsidP="00F82A61">
      <w:r>
        <w:rPr>
          <w:rFonts w:hint="eastAsia"/>
        </w:rPr>
        <w:t xml:space="preserve">　</w:t>
      </w:r>
      <w:r w:rsidR="00A356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</w:t>
      </w:r>
      <w:r w:rsidR="009D345B">
        <w:rPr>
          <w:rFonts w:hint="eastAsia"/>
        </w:rPr>
        <w:t>３</w:t>
      </w:r>
      <w:r>
        <w:rPr>
          <w:rFonts w:hint="eastAsia"/>
        </w:rPr>
        <w:t>）</w:t>
      </w:r>
      <w:r w:rsidR="00AA303F">
        <w:rPr>
          <w:rFonts w:hint="eastAsia"/>
        </w:rPr>
        <w:t>第４３回</w:t>
      </w:r>
      <w:r w:rsidR="00E2733E" w:rsidRPr="00E2733E">
        <w:rPr>
          <w:rFonts w:hint="eastAsia"/>
        </w:rPr>
        <w:t>宇都宮少年サッカー新人大会上位</w:t>
      </w:r>
      <w:r w:rsidR="00A35636">
        <w:rPr>
          <w:rFonts w:hint="eastAsia"/>
        </w:rPr>
        <w:t>９</w:t>
      </w:r>
      <w:r w:rsidR="00E2733E" w:rsidRPr="00E2733E">
        <w:rPr>
          <w:rFonts w:hint="eastAsia"/>
        </w:rPr>
        <w:t>チーム</w:t>
      </w:r>
      <w:r w:rsidR="00A35636">
        <w:rPr>
          <w:rFonts w:hint="eastAsia"/>
        </w:rPr>
        <w:t>（県トップリーグに参</w:t>
      </w:r>
      <w:r w:rsidR="007C7AB9">
        <w:rPr>
          <w:rFonts w:hint="eastAsia"/>
        </w:rPr>
        <w:t xml:space="preserve">　　　　　　　</w:t>
      </w:r>
    </w:p>
    <w:p w:rsidR="007C7AB9" w:rsidRDefault="00AA303F" w:rsidP="00F82A61">
      <w:r>
        <w:rPr>
          <w:rFonts w:hint="eastAsia"/>
        </w:rPr>
        <w:t xml:space="preserve">　　　　　　　</w:t>
      </w:r>
      <w:r w:rsidR="00A35636">
        <w:rPr>
          <w:rFonts w:hint="eastAsia"/>
        </w:rPr>
        <w:t>加する５チームを除く）</w:t>
      </w:r>
      <w:r w:rsidR="00E2733E" w:rsidRPr="00E2733E">
        <w:rPr>
          <w:rFonts w:hint="eastAsia"/>
        </w:rPr>
        <w:t>をシードチーム</w:t>
      </w:r>
      <w:r w:rsidR="00D00788">
        <w:rPr>
          <w:rFonts w:hint="eastAsia"/>
        </w:rPr>
        <w:t>と</w:t>
      </w:r>
      <w:r w:rsidR="00E2733E" w:rsidRPr="00E2733E">
        <w:rPr>
          <w:rFonts w:hint="eastAsia"/>
        </w:rPr>
        <w:t>して</w:t>
      </w:r>
      <w:r w:rsidR="00D00788" w:rsidRPr="00D00788">
        <w:rPr>
          <w:rFonts w:hint="eastAsia"/>
        </w:rPr>
        <w:t>予選第１日目に同じリーグに入ら</w:t>
      </w:r>
    </w:p>
    <w:p w:rsidR="00E2733E" w:rsidRDefault="007C7AB9" w:rsidP="00F82A61">
      <w:r>
        <w:rPr>
          <w:rFonts w:hint="eastAsia"/>
        </w:rPr>
        <w:t xml:space="preserve">　　　　　　　</w:t>
      </w:r>
      <w:r w:rsidR="00D00788" w:rsidRPr="00D00788">
        <w:rPr>
          <w:rFonts w:hint="eastAsia"/>
        </w:rPr>
        <w:t>ないように組み合わせ抽選を行う。</w:t>
      </w:r>
    </w:p>
    <w:p w:rsidR="00A35636" w:rsidRDefault="00D00788" w:rsidP="00F82A61">
      <w:r>
        <w:rPr>
          <w:rFonts w:hint="eastAsia"/>
        </w:rPr>
        <w:t xml:space="preserve">　　　　　　</w:t>
      </w:r>
      <w:r w:rsidR="007C7AB9">
        <w:rPr>
          <w:rFonts w:hint="eastAsia"/>
        </w:rPr>
        <w:t xml:space="preserve">　</w:t>
      </w:r>
      <w:r w:rsidR="00A35636" w:rsidRPr="007C7AB9">
        <w:rPr>
          <w:rFonts w:hint="eastAsia"/>
          <w:b/>
        </w:rPr>
        <w:t>【シード</w:t>
      </w:r>
      <w:r w:rsidRPr="007C7AB9">
        <w:rPr>
          <w:rFonts w:hint="eastAsia"/>
          <w:b/>
        </w:rPr>
        <w:t>チーム</w:t>
      </w:r>
      <w:r w:rsidR="00A35636" w:rsidRPr="007C7AB9">
        <w:rPr>
          <w:rFonts w:hint="eastAsia"/>
          <w:b/>
        </w:rPr>
        <w:t>】</w:t>
      </w:r>
      <w:r w:rsidR="00A35636">
        <w:rPr>
          <w:rFonts w:hint="eastAsia"/>
        </w:rPr>
        <w:t>ブラッドレスＳＳ</w:t>
      </w:r>
      <w:r w:rsidRPr="00D00788">
        <w:rPr>
          <w:rFonts w:hint="eastAsia"/>
        </w:rPr>
        <w:t>、</w:t>
      </w:r>
      <w:r w:rsidR="00A35636">
        <w:rPr>
          <w:rFonts w:hint="eastAsia"/>
        </w:rPr>
        <w:t>石井ＦＣ</w:t>
      </w:r>
      <w:r w:rsidRPr="00D00788">
        <w:rPr>
          <w:rFonts w:hint="eastAsia"/>
        </w:rPr>
        <w:t>、</w:t>
      </w:r>
      <w:r w:rsidR="00A35636">
        <w:rPr>
          <w:rFonts w:hint="eastAsia"/>
        </w:rPr>
        <w:t>豊郷ＪＦＣ</w:t>
      </w:r>
      <w:r w:rsidRPr="00D00788">
        <w:rPr>
          <w:rFonts w:hint="eastAsia"/>
        </w:rPr>
        <w:t>、</w:t>
      </w:r>
      <w:r w:rsidR="00A35636">
        <w:rPr>
          <w:rFonts w:hint="eastAsia"/>
        </w:rPr>
        <w:t xml:space="preserve">ＦＣグラシアス、　</w:t>
      </w:r>
    </w:p>
    <w:p w:rsidR="00E2733E" w:rsidRDefault="00A35636" w:rsidP="00F82A61">
      <w:r>
        <w:rPr>
          <w:rFonts w:hint="eastAsia"/>
        </w:rPr>
        <w:t xml:space="preserve">　　　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ＦＣアネーロ、雀宮ＦＣ</w:t>
      </w:r>
      <w:r w:rsidR="00D00788" w:rsidRPr="00D00788">
        <w:rPr>
          <w:rFonts w:hint="eastAsia"/>
        </w:rPr>
        <w:t>、</w:t>
      </w:r>
      <w:r>
        <w:rPr>
          <w:rFonts w:hint="eastAsia"/>
        </w:rPr>
        <w:t>ｕｎｉｏｎｓｃ</w:t>
      </w:r>
      <w:r w:rsidR="00D00788" w:rsidRPr="00D00788">
        <w:rPr>
          <w:rFonts w:hint="eastAsia"/>
        </w:rPr>
        <w:t>、</w:t>
      </w:r>
      <w:r>
        <w:rPr>
          <w:rFonts w:hint="eastAsia"/>
        </w:rPr>
        <w:t>Ｓ４スペランツァ、ＦＣ</w:t>
      </w:r>
      <w:r>
        <w:rPr>
          <w:rFonts w:hint="eastAsia"/>
        </w:rPr>
        <w:t xml:space="preserve"> </w:t>
      </w:r>
      <w:r>
        <w:rPr>
          <w:rFonts w:hint="eastAsia"/>
        </w:rPr>
        <w:t>Ｒ</w:t>
      </w:r>
      <w:proofErr w:type="spellStart"/>
      <w:r>
        <w:rPr>
          <w:rFonts w:hint="eastAsia"/>
        </w:rPr>
        <w:t>iso</w:t>
      </w:r>
      <w:proofErr w:type="spellEnd"/>
    </w:p>
    <w:p w:rsidR="00D00788" w:rsidRDefault="00D00788" w:rsidP="00F82A61"/>
    <w:p w:rsidR="00C7287C" w:rsidRDefault="007771CA" w:rsidP="00F82A61">
      <w:r>
        <w:rPr>
          <w:rFonts w:hint="eastAsia"/>
        </w:rPr>
        <w:t xml:space="preserve">　</w:t>
      </w:r>
      <w:r w:rsidR="00432537">
        <w:rPr>
          <w:rFonts w:hint="eastAsia"/>
        </w:rPr>
        <w:t>１０．</w:t>
      </w:r>
      <w:r w:rsidR="00A517E1">
        <w:rPr>
          <w:rFonts w:hint="eastAsia"/>
        </w:rPr>
        <w:t>表</w:t>
      </w:r>
      <w:r w:rsidR="005A482A">
        <w:rPr>
          <w:rFonts w:hint="eastAsia"/>
        </w:rPr>
        <w:t xml:space="preserve">　</w:t>
      </w:r>
      <w:r w:rsidR="00A517E1">
        <w:rPr>
          <w:rFonts w:hint="eastAsia"/>
        </w:rPr>
        <w:t xml:space="preserve">彰　</w:t>
      </w:r>
      <w:r w:rsidR="005A482A">
        <w:rPr>
          <w:rFonts w:hint="eastAsia"/>
        </w:rPr>
        <w:t xml:space="preserve">　</w:t>
      </w:r>
      <w:r w:rsidR="00A517E1">
        <w:rPr>
          <w:rFonts w:hint="eastAsia"/>
        </w:rPr>
        <w:t>優勝</w:t>
      </w:r>
      <w:r w:rsidR="005A482A">
        <w:rPr>
          <w:rFonts w:hint="eastAsia"/>
        </w:rPr>
        <w:t>・</w:t>
      </w:r>
      <w:r w:rsidR="00A517E1">
        <w:rPr>
          <w:rFonts w:hint="eastAsia"/>
        </w:rPr>
        <w:t>準優勝</w:t>
      </w:r>
      <w:r w:rsidR="005A482A">
        <w:rPr>
          <w:rFonts w:hint="eastAsia"/>
        </w:rPr>
        <w:t>チームに表彰状を授与</w:t>
      </w:r>
    </w:p>
    <w:p w:rsidR="00C7287C" w:rsidRDefault="00A517E1" w:rsidP="00F82A61">
      <w:r>
        <w:rPr>
          <w:rFonts w:hint="eastAsia"/>
        </w:rPr>
        <w:t xml:space="preserve">　　　　　　　</w:t>
      </w:r>
    </w:p>
    <w:p w:rsidR="00C7287C" w:rsidRDefault="00432537" w:rsidP="00F82A61">
      <w:r>
        <w:rPr>
          <w:rFonts w:hint="eastAsia"/>
        </w:rPr>
        <w:t xml:space="preserve">　１１</w:t>
      </w:r>
      <w:r w:rsidR="002C05C3">
        <w:rPr>
          <w:rFonts w:hint="eastAsia"/>
        </w:rPr>
        <w:t>．参加</w:t>
      </w:r>
      <w:r w:rsidR="00727AB5">
        <w:rPr>
          <w:rFonts w:hint="eastAsia"/>
        </w:rPr>
        <w:t>申し込み</w:t>
      </w:r>
    </w:p>
    <w:p w:rsidR="002C22A8" w:rsidRDefault="00D64F54" w:rsidP="009B4C72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（１）</w:t>
      </w:r>
      <w:r w:rsidR="002C22A8">
        <w:rPr>
          <w:rFonts w:hint="eastAsia"/>
        </w:rPr>
        <w:t>宇河地区予選の申し込み</w:t>
      </w:r>
    </w:p>
    <w:p w:rsidR="002C22A8" w:rsidRDefault="00C15A18" w:rsidP="002C22A8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C22A8">
        <w:rPr>
          <w:rFonts w:hint="eastAsia"/>
        </w:rPr>
        <w:t xml:space="preserve">各地区代表宛メールにて行う。　</w:t>
      </w:r>
      <w:r w:rsidR="002C22A8" w:rsidRPr="00236E61">
        <w:rPr>
          <w:rFonts w:hint="eastAsia"/>
          <w:sz w:val="22"/>
        </w:rPr>
        <w:t>期限：</w:t>
      </w:r>
      <w:r w:rsidR="002C22A8">
        <w:rPr>
          <w:rFonts w:hint="eastAsia"/>
          <w:sz w:val="22"/>
        </w:rPr>
        <w:t>３</w:t>
      </w:r>
      <w:r w:rsidR="002C22A8" w:rsidRPr="00236E61">
        <w:rPr>
          <w:rFonts w:hint="eastAsia"/>
          <w:sz w:val="22"/>
        </w:rPr>
        <w:t>月</w:t>
      </w:r>
      <w:r w:rsidR="002C22A8">
        <w:rPr>
          <w:rFonts w:hint="eastAsia"/>
          <w:sz w:val="22"/>
        </w:rPr>
        <w:t>２０</w:t>
      </w:r>
      <w:r w:rsidR="002C22A8" w:rsidRPr="00236E61">
        <w:rPr>
          <w:rFonts w:hint="eastAsia"/>
          <w:sz w:val="22"/>
        </w:rPr>
        <w:t>日（</w:t>
      </w:r>
      <w:r w:rsidR="002C22A8">
        <w:rPr>
          <w:rFonts w:hint="eastAsia"/>
          <w:sz w:val="22"/>
        </w:rPr>
        <w:t>水</w:t>
      </w:r>
      <w:r w:rsidR="002C22A8">
        <w:rPr>
          <w:rFonts w:hint="eastAsia"/>
          <w:sz w:val="24"/>
          <w:szCs w:val="24"/>
        </w:rPr>
        <w:t>）</w:t>
      </w:r>
    </w:p>
    <w:p w:rsidR="00645106" w:rsidRDefault="002C22A8" w:rsidP="002C22A8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★</w:t>
      </w:r>
      <w:r w:rsidR="00645106">
        <w:rPr>
          <w:rFonts w:hint="eastAsia"/>
        </w:rPr>
        <w:t>参加申し込みフォーマットは、</w:t>
      </w:r>
      <w:r w:rsidR="00645106" w:rsidRPr="00645106">
        <w:rPr>
          <w:rFonts w:hint="eastAsia"/>
          <w:b/>
          <w:sz w:val="22"/>
          <w:u w:val="single"/>
        </w:rPr>
        <w:t>参加申込書</w:t>
      </w:r>
      <w:r w:rsidR="00645106">
        <w:rPr>
          <w:rFonts w:hint="eastAsia"/>
        </w:rPr>
        <w:t>です。</w:t>
      </w:r>
      <w:r w:rsidR="00645106">
        <w:rPr>
          <w:rFonts w:hint="eastAsia"/>
        </w:rPr>
        <w:t>(</w:t>
      </w:r>
      <w:r w:rsidR="00645106">
        <w:rPr>
          <w:rFonts w:hint="eastAsia"/>
        </w:rPr>
        <w:t>メンバー表ではありません</w:t>
      </w:r>
      <w:r w:rsidR="00645106">
        <w:rPr>
          <w:rFonts w:hint="eastAsia"/>
        </w:rPr>
        <w:t>)</w:t>
      </w:r>
      <w:r w:rsidR="00D64F54">
        <w:rPr>
          <w:rFonts w:hint="eastAsia"/>
        </w:rPr>
        <w:t xml:space="preserve">　</w:t>
      </w:r>
    </w:p>
    <w:p w:rsidR="00D64F54" w:rsidRDefault="00F6613F" w:rsidP="00D64F54"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>（２）栃木県大会</w:t>
      </w:r>
      <w:r w:rsidR="00AE6EAA">
        <w:rPr>
          <w:rFonts w:hint="eastAsia"/>
        </w:rPr>
        <w:t>の</w:t>
      </w:r>
      <w:r w:rsidR="00E20A02">
        <w:rPr>
          <w:rFonts w:hint="eastAsia"/>
        </w:rPr>
        <w:t>参加</w:t>
      </w:r>
      <w:r w:rsidR="00D64F54">
        <w:rPr>
          <w:rFonts w:hint="eastAsia"/>
        </w:rPr>
        <w:t>申し込み</w:t>
      </w:r>
    </w:p>
    <w:p w:rsidR="00236E61" w:rsidRDefault="003B3635" w:rsidP="00704281">
      <w:pPr>
        <w:rPr>
          <w:sz w:val="22"/>
        </w:rPr>
      </w:pPr>
      <w:r>
        <w:rPr>
          <w:rFonts w:hint="eastAsia"/>
        </w:rPr>
        <w:t xml:space="preserve">　　　</w:t>
      </w:r>
      <w:r w:rsidR="007C7AB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D6804">
        <w:rPr>
          <w:rFonts w:hint="eastAsia"/>
        </w:rPr>
        <w:t xml:space="preserve">ＪＦＡ登録サイト「ＫＩＣＫＯＦＦ」より行う。　</w:t>
      </w:r>
      <w:r w:rsidR="00236E61" w:rsidRPr="00236E61">
        <w:rPr>
          <w:rFonts w:hint="eastAsia"/>
          <w:sz w:val="22"/>
        </w:rPr>
        <w:t>期限：</w:t>
      </w:r>
      <w:r w:rsidR="00EC0506">
        <w:rPr>
          <w:rFonts w:hint="eastAsia"/>
          <w:sz w:val="22"/>
        </w:rPr>
        <w:t>５</w:t>
      </w:r>
      <w:r w:rsidR="00236E61" w:rsidRPr="00236E61">
        <w:rPr>
          <w:rFonts w:hint="eastAsia"/>
          <w:sz w:val="22"/>
        </w:rPr>
        <w:t>月</w:t>
      </w:r>
      <w:r w:rsidR="00EC0506">
        <w:rPr>
          <w:rFonts w:hint="eastAsia"/>
          <w:sz w:val="22"/>
        </w:rPr>
        <w:t>１４</w:t>
      </w:r>
      <w:r w:rsidR="00236E61" w:rsidRPr="00236E61">
        <w:rPr>
          <w:rFonts w:hint="eastAsia"/>
          <w:sz w:val="22"/>
        </w:rPr>
        <w:t>日（</w:t>
      </w:r>
      <w:r w:rsidR="00EC0506">
        <w:rPr>
          <w:rFonts w:hint="eastAsia"/>
          <w:sz w:val="22"/>
        </w:rPr>
        <w:t>火</w:t>
      </w:r>
      <w:r w:rsidR="00236E61">
        <w:rPr>
          <w:rFonts w:hint="eastAsia"/>
          <w:sz w:val="24"/>
          <w:szCs w:val="24"/>
        </w:rPr>
        <w:t>）</w:t>
      </w:r>
    </w:p>
    <w:p w:rsidR="009D345B" w:rsidRDefault="009D345B" w:rsidP="00F82A61"/>
    <w:p w:rsidR="00017BB0" w:rsidRDefault="00645106" w:rsidP="00F82A61">
      <w:r>
        <w:rPr>
          <w:rFonts w:hint="eastAsia"/>
        </w:rPr>
        <w:lastRenderedPageBreak/>
        <w:t xml:space="preserve">　</w:t>
      </w:r>
      <w:r w:rsidR="00432537">
        <w:rPr>
          <w:rFonts w:hint="eastAsia"/>
        </w:rPr>
        <w:t>１２</w:t>
      </w:r>
      <w:r w:rsidR="00017BB0">
        <w:rPr>
          <w:rFonts w:hint="eastAsia"/>
        </w:rPr>
        <w:t>．参加費　￥</w:t>
      </w:r>
      <w:r w:rsidR="00AE6EAA">
        <w:rPr>
          <w:rFonts w:hint="eastAsia"/>
        </w:rPr>
        <w:t>５</w:t>
      </w:r>
      <w:r w:rsidR="00017BB0">
        <w:rPr>
          <w:rFonts w:hint="eastAsia"/>
        </w:rPr>
        <w:t>，０００</w:t>
      </w:r>
      <w:r w:rsidR="00AE6EAA">
        <w:rPr>
          <w:rFonts w:hint="eastAsia"/>
        </w:rPr>
        <w:t>／</w:t>
      </w:r>
      <w:r w:rsidR="00017BB0">
        <w:rPr>
          <w:rFonts w:hint="eastAsia"/>
        </w:rPr>
        <w:t>１チーム</w:t>
      </w:r>
      <w:r w:rsidR="00FD2CD1">
        <w:rPr>
          <w:rFonts w:hint="eastAsia"/>
        </w:rPr>
        <w:t>、監督会議受付で納める。</w:t>
      </w:r>
    </w:p>
    <w:p w:rsidR="00F047F2" w:rsidRDefault="00F047F2" w:rsidP="00F82A61"/>
    <w:p w:rsidR="00017BB0" w:rsidRDefault="00FD2CD1" w:rsidP="00F82A61">
      <w:r>
        <w:rPr>
          <w:rFonts w:hint="eastAsia"/>
        </w:rPr>
        <w:t xml:space="preserve">　</w:t>
      </w:r>
      <w:r w:rsidR="00432537">
        <w:rPr>
          <w:rFonts w:hint="eastAsia"/>
        </w:rPr>
        <w:t>１３</w:t>
      </w:r>
      <w:r w:rsidR="00727AB5">
        <w:rPr>
          <w:rFonts w:hint="eastAsia"/>
        </w:rPr>
        <w:t>．監督会議　期日：</w:t>
      </w:r>
      <w:r w:rsidR="00AE6EAA">
        <w:rPr>
          <w:rFonts w:hint="eastAsia"/>
        </w:rPr>
        <w:t>２０１９</w:t>
      </w:r>
      <w:r w:rsidR="00727AB5">
        <w:rPr>
          <w:rFonts w:hint="eastAsia"/>
        </w:rPr>
        <w:t>年</w:t>
      </w:r>
      <w:r w:rsidR="00AE6EAA">
        <w:rPr>
          <w:rFonts w:hint="eastAsia"/>
        </w:rPr>
        <w:t>４</w:t>
      </w:r>
      <w:r w:rsidR="00727AB5">
        <w:rPr>
          <w:rFonts w:hint="eastAsia"/>
        </w:rPr>
        <w:t>月</w:t>
      </w:r>
      <w:r w:rsidR="00AE6EAA">
        <w:rPr>
          <w:rFonts w:hint="eastAsia"/>
        </w:rPr>
        <w:t>７</w:t>
      </w:r>
      <w:r w:rsidR="00017BB0">
        <w:rPr>
          <w:rFonts w:hint="eastAsia"/>
        </w:rPr>
        <w:t>日</w:t>
      </w:r>
      <w:r w:rsidR="00727AB5">
        <w:rPr>
          <w:rFonts w:hint="eastAsia"/>
        </w:rPr>
        <w:t xml:space="preserve"> </w:t>
      </w:r>
      <w:r w:rsidR="00017BB0">
        <w:rPr>
          <w:rFonts w:hint="eastAsia"/>
        </w:rPr>
        <w:t>(</w:t>
      </w:r>
      <w:r w:rsidR="00AE6EAA">
        <w:rPr>
          <w:rFonts w:hint="eastAsia"/>
        </w:rPr>
        <w:t>日</w:t>
      </w:r>
      <w:r w:rsidR="00017BB0">
        <w:rPr>
          <w:rFonts w:hint="eastAsia"/>
        </w:rPr>
        <w:t>)</w:t>
      </w:r>
    </w:p>
    <w:p w:rsidR="00A517E1" w:rsidRDefault="00017BB0" w:rsidP="00F82A61">
      <w:r>
        <w:rPr>
          <w:rFonts w:hint="eastAsia"/>
        </w:rPr>
        <w:t xml:space="preserve">　　　　　　　　　会場：</w:t>
      </w:r>
      <w:r w:rsidR="00C82A8C">
        <w:rPr>
          <w:rFonts w:hint="eastAsia"/>
        </w:rPr>
        <w:t>陽南コミセン</w:t>
      </w:r>
      <w:r w:rsidR="00A517E1">
        <w:rPr>
          <w:rFonts w:hint="eastAsia"/>
        </w:rPr>
        <w:t>１Ｆ会議室</w:t>
      </w:r>
    </w:p>
    <w:p w:rsidR="00ED503E" w:rsidRDefault="00ED503E" w:rsidP="00F82A61">
      <w:r>
        <w:rPr>
          <w:rFonts w:hint="eastAsia"/>
        </w:rPr>
        <w:t xml:space="preserve">　　　　　　　　　受付：午後１時、　会議：午後１時３０分</w:t>
      </w:r>
    </w:p>
    <w:p w:rsidR="00ED503E" w:rsidRPr="00AA303F" w:rsidRDefault="00ED503E" w:rsidP="00F82A61">
      <w:pPr>
        <w:rPr>
          <w:sz w:val="22"/>
        </w:rPr>
      </w:pPr>
      <w:r>
        <w:rPr>
          <w:rFonts w:hint="eastAsia"/>
        </w:rPr>
        <w:t xml:space="preserve">　　　　</w:t>
      </w:r>
      <w:r w:rsidRPr="00AA303F">
        <w:rPr>
          <w:rFonts w:hint="eastAsia"/>
          <w:sz w:val="22"/>
        </w:rPr>
        <w:t>監督会議には大会登録の監督が</w:t>
      </w:r>
      <w:r w:rsidR="00F15315" w:rsidRPr="00AA303F">
        <w:rPr>
          <w:rFonts w:hint="eastAsia"/>
          <w:sz w:val="22"/>
        </w:rPr>
        <w:t>監督証を持参のうえ</w:t>
      </w:r>
      <w:r w:rsidRPr="00AA303F">
        <w:rPr>
          <w:rFonts w:hint="eastAsia"/>
          <w:sz w:val="22"/>
        </w:rPr>
        <w:t>出席のこと。</w:t>
      </w:r>
    </w:p>
    <w:p w:rsidR="00182975" w:rsidRPr="00AA303F" w:rsidRDefault="00182975" w:rsidP="00F82A61">
      <w:pPr>
        <w:rPr>
          <w:sz w:val="22"/>
        </w:rPr>
      </w:pPr>
      <w:r w:rsidRPr="00182975">
        <w:rPr>
          <w:rFonts w:hint="eastAsia"/>
          <w:szCs w:val="21"/>
        </w:rPr>
        <w:t xml:space="preserve">　　　　</w:t>
      </w:r>
      <w:r w:rsidR="00300C96" w:rsidRPr="00AA303F">
        <w:rPr>
          <w:rFonts w:hint="eastAsia"/>
          <w:szCs w:val="21"/>
        </w:rPr>
        <w:t>ただし、</w:t>
      </w:r>
      <w:r w:rsidR="00300C96" w:rsidRPr="00AA303F">
        <w:rPr>
          <w:rFonts w:hint="eastAsia"/>
          <w:sz w:val="22"/>
        </w:rPr>
        <w:t>複数エントリーチームの監督、新規登録の監督</w:t>
      </w:r>
      <w:r w:rsidRPr="00AA303F">
        <w:rPr>
          <w:rFonts w:hint="eastAsia"/>
          <w:sz w:val="22"/>
        </w:rPr>
        <w:t>で監督証を有しない監督は</w:t>
      </w:r>
    </w:p>
    <w:p w:rsidR="00300C96" w:rsidRPr="00AA303F" w:rsidRDefault="00182975" w:rsidP="00F82A61">
      <w:pPr>
        <w:rPr>
          <w:sz w:val="22"/>
        </w:rPr>
      </w:pPr>
      <w:r w:rsidRPr="00AA303F">
        <w:rPr>
          <w:rFonts w:hint="eastAsia"/>
          <w:szCs w:val="21"/>
        </w:rPr>
        <w:t xml:space="preserve">　　　　</w:t>
      </w:r>
      <w:r w:rsidR="00300C96" w:rsidRPr="00AA303F">
        <w:rPr>
          <w:rFonts w:hint="eastAsia"/>
          <w:sz w:val="22"/>
        </w:rPr>
        <w:t>この限りではない。</w:t>
      </w:r>
    </w:p>
    <w:p w:rsidR="00ED503E" w:rsidRPr="009B4C72" w:rsidRDefault="00ED503E" w:rsidP="00F82A61">
      <w:pPr>
        <w:rPr>
          <w:sz w:val="22"/>
        </w:rPr>
      </w:pPr>
      <w:r w:rsidRPr="009B4C72">
        <w:rPr>
          <w:rFonts w:hint="eastAsia"/>
          <w:sz w:val="22"/>
        </w:rPr>
        <w:t xml:space="preserve">　　　　特別な事情により出席できない場合は、①大会登録のコーチ</w:t>
      </w:r>
      <w:r w:rsidR="00AA303F">
        <w:rPr>
          <w:rFonts w:hint="eastAsia"/>
          <w:sz w:val="22"/>
        </w:rPr>
        <w:t xml:space="preserve">　</w:t>
      </w:r>
      <w:r w:rsidRPr="009B4C72">
        <w:rPr>
          <w:rFonts w:hint="eastAsia"/>
          <w:sz w:val="22"/>
        </w:rPr>
        <w:t>②チーム代表の順で</w:t>
      </w:r>
    </w:p>
    <w:p w:rsidR="00ED503E" w:rsidRPr="009B4C72" w:rsidRDefault="00ED503E" w:rsidP="00F82A61">
      <w:pPr>
        <w:rPr>
          <w:sz w:val="22"/>
          <w:u w:val="single"/>
        </w:rPr>
      </w:pPr>
      <w:r w:rsidRPr="009B4C72">
        <w:rPr>
          <w:rFonts w:hint="eastAsia"/>
          <w:sz w:val="22"/>
        </w:rPr>
        <w:t xml:space="preserve">　　　　代理出席を認めます。</w:t>
      </w:r>
      <w:r w:rsidR="007771CA" w:rsidRPr="009B4C72">
        <w:rPr>
          <w:rFonts w:hint="eastAsia"/>
          <w:sz w:val="22"/>
          <w:u w:val="single"/>
        </w:rPr>
        <w:t>この場合は事前に事務局</w:t>
      </w:r>
      <w:r w:rsidR="00E1322F" w:rsidRPr="009B4C72">
        <w:rPr>
          <w:rFonts w:hint="eastAsia"/>
          <w:sz w:val="22"/>
          <w:u w:val="single"/>
        </w:rPr>
        <w:t xml:space="preserve">　</w:t>
      </w:r>
      <w:r w:rsidR="009B4C72" w:rsidRPr="009B4C72">
        <w:rPr>
          <w:rFonts w:hint="eastAsia"/>
          <w:sz w:val="22"/>
          <w:u w:val="single"/>
        </w:rPr>
        <w:t>池田</w:t>
      </w:r>
      <w:r w:rsidR="00323B7A" w:rsidRPr="009B4C72">
        <w:rPr>
          <w:rFonts w:hint="eastAsia"/>
          <w:sz w:val="22"/>
          <w:u w:val="single"/>
        </w:rPr>
        <w:t>へ連絡をください</w:t>
      </w:r>
      <w:r w:rsidR="0086447D" w:rsidRPr="009B4C72">
        <w:rPr>
          <w:rFonts w:hint="eastAsia"/>
          <w:sz w:val="22"/>
          <w:u w:val="single"/>
        </w:rPr>
        <w:t>。</w:t>
      </w:r>
    </w:p>
    <w:p w:rsidR="00FD2CD1" w:rsidRPr="00E1322F" w:rsidRDefault="00FD2CD1" w:rsidP="00F82A61">
      <w:pPr>
        <w:rPr>
          <w:b/>
          <w:sz w:val="24"/>
          <w:szCs w:val="24"/>
          <w:u w:val="single"/>
        </w:rPr>
      </w:pPr>
    </w:p>
    <w:p w:rsidR="0086447D" w:rsidRPr="00017BB0" w:rsidRDefault="00432537" w:rsidP="00F82A61">
      <w:r>
        <w:rPr>
          <w:rFonts w:hint="eastAsia"/>
        </w:rPr>
        <w:t xml:space="preserve">　１４</w:t>
      </w:r>
      <w:r w:rsidR="0086447D">
        <w:rPr>
          <w:rFonts w:hint="eastAsia"/>
        </w:rPr>
        <w:t>．確認事項</w:t>
      </w:r>
    </w:p>
    <w:p w:rsidR="00017BB0" w:rsidRDefault="00DE0A6C" w:rsidP="00F82A61">
      <w:r>
        <w:rPr>
          <w:rFonts w:hint="eastAsia"/>
        </w:rPr>
        <w:t xml:space="preserve">　　　</w:t>
      </w:r>
      <w:r w:rsidR="00167A2E">
        <w:rPr>
          <w:rFonts w:hint="eastAsia"/>
        </w:rPr>
        <w:t xml:space="preserve">　</w:t>
      </w:r>
      <w:r w:rsidR="00BF2269">
        <w:rPr>
          <w:rFonts w:hint="eastAsia"/>
        </w:rPr>
        <w:t>参加申込書作成の留意事項</w:t>
      </w:r>
    </w:p>
    <w:p w:rsidR="00DE0A6C" w:rsidRDefault="000F0508" w:rsidP="00F82A61">
      <w:r>
        <w:rPr>
          <w:rFonts w:hint="eastAsia"/>
        </w:rPr>
        <w:t xml:space="preserve">　　　　　①参加選手氏名を正しく記入</w:t>
      </w:r>
      <w:r w:rsidR="002E4808">
        <w:rPr>
          <w:rFonts w:hint="eastAsia"/>
        </w:rPr>
        <w:t>する。参加申込書送付後の選手変更</w:t>
      </w:r>
      <w:r w:rsidR="00DE0A6C">
        <w:rPr>
          <w:rFonts w:hint="eastAsia"/>
        </w:rPr>
        <w:t>は認めない。</w:t>
      </w:r>
    </w:p>
    <w:p w:rsidR="00DE0A6C" w:rsidRDefault="00DE0A6C" w:rsidP="00167A2E">
      <w:pPr>
        <w:ind w:left="1275" w:hangingChars="607" w:hanging="1275"/>
      </w:pPr>
      <w:r>
        <w:rPr>
          <w:rFonts w:hint="eastAsia"/>
        </w:rPr>
        <w:t xml:space="preserve">　　</w:t>
      </w:r>
      <w:r w:rsidR="00BF2269">
        <w:rPr>
          <w:rFonts w:hint="eastAsia"/>
        </w:rPr>
        <w:t xml:space="preserve">　　</w:t>
      </w:r>
      <w:r w:rsidR="00BF2269">
        <w:rPr>
          <w:rFonts w:hint="eastAsia"/>
        </w:rPr>
        <w:t xml:space="preserve">  </w:t>
      </w:r>
      <w:r w:rsidR="00BF2269">
        <w:rPr>
          <w:rFonts w:hint="eastAsia"/>
        </w:rPr>
        <w:t>②ユニフォームは参加申込書記入のものを原則とし、参加申込書送付後の</w:t>
      </w:r>
      <w:r>
        <w:rPr>
          <w:rFonts w:hint="eastAsia"/>
        </w:rPr>
        <w:t>変更は認めない。</w:t>
      </w:r>
    </w:p>
    <w:p w:rsidR="00BF2269" w:rsidRDefault="00BF2269" w:rsidP="00F82A61">
      <w:r>
        <w:rPr>
          <w:rFonts w:hint="eastAsia"/>
        </w:rPr>
        <w:t xml:space="preserve">　　　　　③代表者、監督、コーチ、審判、選手に未記入や誤記が判明した場合は、</w:t>
      </w:r>
    </w:p>
    <w:p w:rsidR="00DE0A6C" w:rsidRPr="00BF2269" w:rsidRDefault="00BF2269" w:rsidP="00167A2E">
      <w:pPr>
        <w:ind w:firstLineChars="607" w:firstLine="1275"/>
      </w:pPr>
      <w:r>
        <w:rPr>
          <w:rFonts w:hint="eastAsia"/>
        </w:rPr>
        <w:t>大会事務局に</w:t>
      </w:r>
      <w:r w:rsidR="00717750">
        <w:rPr>
          <w:rFonts w:hint="eastAsia"/>
        </w:rPr>
        <w:t>連絡する。</w:t>
      </w:r>
    </w:p>
    <w:p w:rsidR="00AA303F" w:rsidRDefault="00717750" w:rsidP="00F82A61">
      <w:r>
        <w:rPr>
          <w:rFonts w:hint="eastAsia"/>
        </w:rPr>
        <w:t xml:space="preserve">　　　　　④監督は、監督証持参する。ベンチ入りする監督・コーチは、取得のライセンス証　　　　　　</w:t>
      </w:r>
      <w:r w:rsidR="00AA303F">
        <w:rPr>
          <w:rFonts w:hint="eastAsia"/>
        </w:rPr>
        <w:t xml:space="preserve">　</w:t>
      </w:r>
    </w:p>
    <w:p w:rsidR="00717750" w:rsidRDefault="00AA303F" w:rsidP="00F82A61">
      <w:r>
        <w:rPr>
          <w:rFonts w:hint="eastAsia"/>
        </w:rPr>
        <w:t xml:space="preserve">　　　　　　</w:t>
      </w:r>
      <w:r w:rsidR="00717750">
        <w:rPr>
          <w:rFonts w:hint="eastAsia"/>
        </w:rPr>
        <w:t>を持参する。</w:t>
      </w:r>
    </w:p>
    <w:p w:rsidR="001C26C0" w:rsidRDefault="00717750" w:rsidP="00F82A61">
      <w:r>
        <w:rPr>
          <w:rFonts w:hint="eastAsia"/>
        </w:rPr>
        <w:t xml:space="preserve">　　　　　⑤Ｃ級以上のライセンス取得者　監督は、公認指導者認定証の提示。</w:t>
      </w:r>
    </w:p>
    <w:p w:rsidR="00257B52" w:rsidRDefault="00717750" w:rsidP="004E7F56">
      <w:pPr>
        <w:ind w:left="1470" w:hangingChars="700" w:hanging="1470"/>
      </w:pPr>
      <w:r>
        <w:rPr>
          <w:rFonts w:hint="eastAsia"/>
        </w:rPr>
        <w:t xml:space="preserve">　　　　　　Ｄ級ライセンス取得者、</w:t>
      </w:r>
      <w:r w:rsidR="00167A2E">
        <w:rPr>
          <w:rFonts w:hint="eastAsia"/>
        </w:rPr>
        <w:t>監督証及びライセンス証は、首から提げる形で携帯する</w:t>
      </w:r>
      <w:r w:rsidR="00257B52">
        <w:rPr>
          <w:rFonts w:hint="eastAsia"/>
        </w:rPr>
        <w:t>と。</w:t>
      </w:r>
    </w:p>
    <w:p w:rsidR="00FE5816" w:rsidRDefault="00FE5816" w:rsidP="00F82A61">
      <w:r>
        <w:rPr>
          <w:rFonts w:hint="eastAsia"/>
        </w:rPr>
        <w:t xml:space="preserve">　</w:t>
      </w:r>
      <w:r w:rsidR="00257B52">
        <w:rPr>
          <w:rFonts w:hint="eastAsia"/>
        </w:rPr>
        <w:t xml:space="preserve">　　　　⑥大会当日、ライセンス取得者が不在となる場合は、事前に事務局に連絡のこと。</w:t>
      </w:r>
    </w:p>
    <w:p w:rsidR="00FE5816" w:rsidRDefault="00FE5816" w:rsidP="00F82A61">
      <w:r>
        <w:rPr>
          <w:rFonts w:hint="eastAsia"/>
        </w:rPr>
        <w:t xml:space="preserve">　　　</w:t>
      </w:r>
      <w:r w:rsidR="00257B52">
        <w:rPr>
          <w:rFonts w:hint="eastAsia"/>
        </w:rPr>
        <w:t xml:space="preserve">　　⑦以下に該当する場合は、不戦敗（０－５）の棄権扱い）とする。</w:t>
      </w:r>
    </w:p>
    <w:p w:rsidR="00257B52" w:rsidRDefault="00257B52" w:rsidP="00F82A61">
      <w:r>
        <w:rPr>
          <w:rFonts w:hint="eastAsia"/>
        </w:rPr>
        <w:t xml:space="preserve">　　　　　　　☆　色の異なる正副のユニフォームを用意できない場合。</w:t>
      </w:r>
    </w:p>
    <w:p w:rsidR="00257B52" w:rsidRDefault="00257B52" w:rsidP="00F82A61">
      <w:r>
        <w:rPr>
          <w:rFonts w:hint="eastAsia"/>
        </w:rPr>
        <w:t xml:space="preserve">　　　　　　　☆　試合開始時に選手６名未満及び棄権の場合。</w:t>
      </w:r>
    </w:p>
    <w:p w:rsidR="00257B52" w:rsidRDefault="00257B52" w:rsidP="00F82A61">
      <w:r>
        <w:rPr>
          <w:rFonts w:hint="eastAsia"/>
        </w:rPr>
        <w:t xml:space="preserve">　　　　　　　☆　試合開始時刻に３０分以上遅れた場合。</w:t>
      </w:r>
    </w:p>
    <w:p w:rsidR="007771CA" w:rsidRDefault="007771CA" w:rsidP="00F82A61"/>
    <w:p w:rsidR="00FE5816" w:rsidRDefault="00432537" w:rsidP="00F82A61">
      <w:r>
        <w:rPr>
          <w:rFonts w:hint="eastAsia"/>
        </w:rPr>
        <w:t xml:space="preserve">　　１５</w:t>
      </w:r>
      <w:r w:rsidR="00257B52">
        <w:rPr>
          <w:rFonts w:hint="eastAsia"/>
        </w:rPr>
        <w:t>．規律委員会の開催</w:t>
      </w:r>
    </w:p>
    <w:p w:rsidR="00FE5816" w:rsidRDefault="00257B52" w:rsidP="00F82A61">
      <w:r>
        <w:rPr>
          <w:rFonts w:hint="eastAsia"/>
        </w:rPr>
        <w:t xml:space="preserve">　　　　　①参加申込書に記載されていない選手を出場させた場合。</w:t>
      </w:r>
    </w:p>
    <w:p w:rsidR="00B854D8" w:rsidRDefault="00257B52" w:rsidP="00F82A61">
      <w:r>
        <w:rPr>
          <w:rFonts w:hint="eastAsia"/>
        </w:rPr>
        <w:t xml:space="preserve">　　　　　②監督会議</w:t>
      </w:r>
      <w:r w:rsidR="002E4808">
        <w:rPr>
          <w:rFonts w:hint="eastAsia"/>
        </w:rPr>
        <w:t>に１５分以上遅刻した場合、（公の交通機関遅延にて遅刻の場合は除く</w:t>
      </w:r>
      <w:r>
        <w:rPr>
          <w:rFonts w:hint="eastAsia"/>
        </w:rPr>
        <w:t>）</w:t>
      </w:r>
    </w:p>
    <w:p w:rsidR="00B854D8" w:rsidRDefault="00257B52" w:rsidP="00F82A61">
      <w:r>
        <w:rPr>
          <w:rFonts w:hint="eastAsia"/>
        </w:rPr>
        <w:t xml:space="preserve">　　　　　③審判員・本部に異議を過剰に申し立てた場合。</w:t>
      </w:r>
    </w:p>
    <w:p w:rsidR="00B854D8" w:rsidRDefault="00257B52" w:rsidP="00F82A61">
      <w:r>
        <w:rPr>
          <w:rFonts w:hint="eastAsia"/>
        </w:rPr>
        <w:t xml:space="preserve">　　　　　④選手に暴言・暴力的な行為をした場合。</w:t>
      </w:r>
    </w:p>
    <w:p w:rsidR="00B854D8" w:rsidRDefault="00257B52" w:rsidP="00F82A61">
      <w:r>
        <w:rPr>
          <w:rFonts w:hint="eastAsia"/>
        </w:rPr>
        <w:t xml:space="preserve">　　　　　⑤定められた場所以外</w:t>
      </w:r>
      <w:r w:rsidR="00AE6EAA">
        <w:rPr>
          <w:rFonts w:hint="eastAsia"/>
        </w:rPr>
        <w:t>で</w:t>
      </w:r>
      <w:r>
        <w:rPr>
          <w:rFonts w:hint="eastAsia"/>
        </w:rPr>
        <w:t>の喫煙・駐車マナー違反があった場合。</w:t>
      </w:r>
    </w:p>
    <w:p w:rsidR="00B854D8" w:rsidRDefault="00F47163" w:rsidP="00C73572">
      <w:pPr>
        <w:ind w:firstLineChars="400" w:firstLine="840"/>
      </w:pPr>
      <w:r>
        <w:rPr>
          <w:rFonts w:hint="eastAsia"/>
        </w:rPr>
        <w:t xml:space="preserve">　⑥保護者の応援にて暴力などマナー違反があった場合。</w:t>
      </w:r>
    </w:p>
    <w:p w:rsidR="001236CE" w:rsidRDefault="00F47163" w:rsidP="00C73572">
      <w:pPr>
        <w:ind w:firstLineChars="400" w:firstLine="840"/>
      </w:pPr>
      <w:r>
        <w:rPr>
          <w:rFonts w:hint="eastAsia"/>
        </w:rPr>
        <w:t xml:space="preserve">　⑦特例問題（詐欺的行為、窃盗問題、等）</w:t>
      </w:r>
    </w:p>
    <w:p w:rsidR="001236CE" w:rsidRDefault="00F47163" w:rsidP="00323B7A">
      <w:pPr>
        <w:ind w:leftChars="200" w:left="1123" w:hangingChars="250" w:hanging="703"/>
        <w:rPr>
          <w:b/>
          <w:sz w:val="22"/>
        </w:rPr>
      </w:pPr>
      <w:r w:rsidRPr="002E4808">
        <w:rPr>
          <w:rFonts w:hint="eastAsia"/>
          <w:b/>
          <w:sz w:val="28"/>
          <w:szCs w:val="28"/>
        </w:rPr>
        <w:t>＊</w:t>
      </w:r>
      <w:r w:rsidRPr="00323B7A">
        <w:rPr>
          <w:rFonts w:hint="eastAsia"/>
          <w:b/>
          <w:sz w:val="24"/>
          <w:szCs w:val="24"/>
        </w:rPr>
        <w:t>「　暴力・暴言根絶・プレーヤーズファースト　」</w:t>
      </w:r>
      <w:r w:rsidRPr="00F47163">
        <w:rPr>
          <w:rFonts w:hint="eastAsia"/>
          <w:b/>
          <w:sz w:val="22"/>
        </w:rPr>
        <w:t>を</w:t>
      </w:r>
      <w:r w:rsidR="004C1B56">
        <w:rPr>
          <w:rFonts w:hint="eastAsia"/>
          <w:b/>
          <w:sz w:val="22"/>
        </w:rPr>
        <w:t>、</w:t>
      </w:r>
      <w:r w:rsidRPr="00F47163">
        <w:rPr>
          <w:rFonts w:hint="eastAsia"/>
          <w:b/>
          <w:sz w:val="22"/>
        </w:rPr>
        <w:t>中心</w:t>
      </w:r>
      <w:r w:rsidR="00323B7A">
        <w:rPr>
          <w:rFonts w:hint="eastAsia"/>
          <w:b/>
          <w:sz w:val="22"/>
        </w:rPr>
        <w:t>に</w:t>
      </w:r>
      <w:r w:rsidRPr="00F47163">
        <w:rPr>
          <w:rFonts w:hint="eastAsia"/>
          <w:b/>
          <w:sz w:val="22"/>
        </w:rPr>
        <w:t>考えてを遵守する</w:t>
      </w:r>
      <w:r w:rsidR="00323B7A">
        <w:rPr>
          <w:rFonts w:hint="eastAsia"/>
          <w:b/>
          <w:sz w:val="22"/>
        </w:rPr>
        <w:t xml:space="preserve">　　　</w:t>
      </w:r>
      <w:r w:rsidRPr="00F47163">
        <w:rPr>
          <w:rFonts w:hint="eastAsia"/>
          <w:b/>
          <w:sz w:val="22"/>
        </w:rPr>
        <w:t>こと。</w:t>
      </w:r>
    </w:p>
    <w:p w:rsidR="002C22A8" w:rsidRDefault="00F47163" w:rsidP="00F47163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</w:p>
    <w:p w:rsidR="00167A2E" w:rsidRDefault="00167A2E" w:rsidP="00F47163">
      <w:pPr>
        <w:rPr>
          <w:b/>
          <w:sz w:val="22"/>
        </w:rPr>
      </w:pPr>
    </w:p>
    <w:p w:rsidR="00486BF8" w:rsidRDefault="003B2C6F" w:rsidP="003B2C6F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236E61">
        <w:rPr>
          <w:rFonts w:hint="eastAsia"/>
          <w:sz w:val="22"/>
        </w:rPr>
        <w:t>１６</w:t>
      </w:r>
      <w:r w:rsidR="00486BF8">
        <w:rPr>
          <w:rFonts w:hint="eastAsia"/>
          <w:sz w:val="22"/>
        </w:rPr>
        <w:t>．ウェルフェアオフィサーの広報活動</w:t>
      </w:r>
    </w:p>
    <w:p w:rsidR="00486BF8" w:rsidRDefault="00486BF8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①大会運営責任者、地区役員、地区代表が任務にあたる。</w:t>
      </w:r>
    </w:p>
    <w:p w:rsidR="00486BF8" w:rsidRDefault="002E4808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②連盟規定に則り、注意・指導をし、特に暴言や暴行に</w:t>
      </w:r>
      <w:r w:rsidR="00486BF8">
        <w:rPr>
          <w:rFonts w:hint="eastAsia"/>
          <w:sz w:val="22"/>
        </w:rPr>
        <w:t>ついてマナー向上に</w:t>
      </w:r>
    </w:p>
    <w:p w:rsidR="00486BF8" w:rsidRDefault="00486BF8" w:rsidP="00F47163">
      <w:pPr>
        <w:rPr>
          <w:sz w:val="22"/>
        </w:rPr>
      </w:pPr>
      <w:r>
        <w:rPr>
          <w:rFonts w:hint="eastAsia"/>
          <w:sz w:val="22"/>
        </w:rPr>
        <w:t xml:space="preserve">　　　　　努める。　</w:t>
      </w:r>
      <w:r w:rsidRPr="002E4808">
        <w:rPr>
          <w:rFonts w:hint="eastAsia"/>
          <w:b/>
          <w:sz w:val="22"/>
          <w:u w:val="single"/>
        </w:rPr>
        <w:t>＊　保護者のマナーも含む（駐車場・ゴミ・喫煙　等）</w:t>
      </w:r>
    </w:p>
    <w:p w:rsidR="00486BF8" w:rsidRDefault="00486BF8" w:rsidP="00F47163">
      <w:pPr>
        <w:rPr>
          <w:sz w:val="22"/>
        </w:rPr>
      </w:pPr>
    </w:p>
    <w:p w:rsidR="00486BF8" w:rsidRDefault="00432537" w:rsidP="00F47163">
      <w:pPr>
        <w:rPr>
          <w:sz w:val="22"/>
        </w:rPr>
      </w:pPr>
      <w:r>
        <w:rPr>
          <w:rFonts w:hint="eastAsia"/>
          <w:sz w:val="22"/>
        </w:rPr>
        <w:t xml:space="preserve">　１７</w:t>
      </w:r>
      <w:r w:rsidR="00486BF8">
        <w:rPr>
          <w:rFonts w:hint="eastAsia"/>
          <w:sz w:val="22"/>
        </w:rPr>
        <w:t>．会場本部の留意事項</w:t>
      </w:r>
    </w:p>
    <w:p w:rsidR="00486BF8" w:rsidRDefault="00486BF8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</w:t>
      </w:r>
      <w:r w:rsidR="00B62D95">
        <w:rPr>
          <w:rFonts w:hint="eastAsia"/>
          <w:sz w:val="22"/>
        </w:rPr>
        <w:t>選手証、監督証、コーチ指導者認定書、審判手帳の確認。</w:t>
      </w:r>
    </w:p>
    <w:p w:rsidR="00B62D95" w:rsidRDefault="00B62D95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②第一試合開始４０分前に監督会議を開始、当日の日程等の打ち合わせ事項を確認。</w:t>
      </w:r>
    </w:p>
    <w:p w:rsidR="00B62D95" w:rsidRDefault="00B62D95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③打ち合わせ事項は、</w:t>
      </w:r>
      <w:r w:rsidR="0049001B">
        <w:rPr>
          <w:rFonts w:hint="eastAsia"/>
          <w:sz w:val="22"/>
        </w:rPr>
        <w:t>メンバー表について、当日の気象状況、駐車場について、</w:t>
      </w:r>
    </w:p>
    <w:p w:rsidR="0049001B" w:rsidRDefault="0049001B" w:rsidP="00F47163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ゴミは持ち帰りを徹底すること　等。</w:t>
      </w:r>
    </w:p>
    <w:p w:rsidR="0049001B" w:rsidRDefault="0049001B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④試合会場への移動車両は、</w:t>
      </w:r>
      <w:r w:rsidRPr="002E4808">
        <w:rPr>
          <w:rFonts w:hint="eastAsia"/>
          <w:b/>
          <w:sz w:val="22"/>
          <w:u w:val="single"/>
        </w:rPr>
        <w:t>５台以内</w:t>
      </w:r>
      <w:r w:rsidR="009C29C1" w:rsidRPr="002E4808">
        <w:rPr>
          <w:rFonts w:hint="eastAsia"/>
          <w:b/>
          <w:sz w:val="22"/>
          <w:u w:val="single"/>
        </w:rPr>
        <w:t xml:space="preserve"> </w:t>
      </w:r>
      <w:r w:rsidRPr="002E4808">
        <w:rPr>
          <w:rFonts w:hint="eastAsia"/>
          <w:b/>
          <w:sz w:val="22"/>
          <w:u w:val="single"/>
        </w:rPr>
        <w:t xml:space="preserve">/ </w:t>
      </w:r>
      <w:r w:rsidRPr="002E4808">
        <w:rPr>
          <w:rFonts w:hint="eastAsia"/>
          <w:b/>
          <w:sz w:val="22"/>
          <w:u w:val="single"/>
        </w:rPr>
        <w:t>１チーム</w:t>
      </w:r>
      <w:r w:rsidR="004C1B56">
        <w:rPr>
          <w:rFonts w:hint="eastAsia"/>
          <w:b/>
          <w:sz w:val="22"/>
          <w:u w:val="single"/>
        </w:rPr>
        <w:t>、</w:t>
      </w:r>
      <w:r>
        <w:rPr>
          <w:rFonts w:hint="eastAsia"/>
          <w:sz w:val="22"/>
        </w:rPr>
        <w:t>とします。</w:t>
      </w:r>
    </w:p>
    <w:p w:rsidR="0049001B" w:rsidRDefault="0049001B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⑤試合記録の管理について、リーグ戦の場合は対戦</w:t>
      </w:r>
      <w:r w:rsidR="009C29C1">
        <w:rPr>
          <w:rFonts w:hint="eastAsia"/>
          <w:sz w:val="22"/>
        </w:rPr>
        <w:t xml:space="preserve"> </w:t>
      </w:r>
      <w:r w:rsidR="004C1B56">
        <w:rPr>
          <w:rFonts w:hint="eastAsia"/>
          <w:sz w:val="22"/>
        </w:rPr>
        <w:t>総当り表</w:t>
      </w:r>
      <w:r>
        <w:rPr>
          <w:rFonts w:hint="eastAsia"/>
          <w:sz w:val="22"/>
        </w:rPr>
        <w:t>を作成、試合</w:t>
      </w:r>
      <w:r w:rsidR="00661F5C">
        <w:rPr>
          <w:rFonts w:hint="eastAsia"/>
          <w:sz w:val="22"/>
        </w:rPr>
        <w:t>終了後</w:t>
      </w:r>
    </w:p>
    <w:p w:rsidR="00661F5C" w:rsidRDefault="004C1B56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参加チーム監督が</w:t>
      </w:r>
      <w:r w:rsidR="00661F5C">
        <w:rPr>
          <w:rFonts w:hint="eastAsia"/>
          <w:sz w:val="22"/>
        </w:rPr>
        <w:t>試合記録を確認</w:t>
      </w:r>
      <w:r>
        <w:rPr>
          <w:rFonts w:hint="eastAsia"/>
          <w:sz w:val="22"/>
        </w:rPr>
        <w:t>のうえサインを</w:t>
      </w:r>
      <w:r w:rsidR="00661F5C">
        <w:rPr>
          <w:rFonts w:hint="eastAsia"/>
          <w:sz w:val="22"/>
        </w:rPr>
        <w:t>する。</w:t>
      </w:r>
    </w:p>
    <w:p w:rsidR="00661F5C" w:rsidRDefault="00661F5C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⑥試合結果は、勝点</w:t>
      </w:r>
      <w:r w:rsidR="00A20313">
        <w:rPr>
          <w:rFonts w:hint="eastAsia"/>
          <w:sz w:val="22"/>
        </w:rPr>
        <w:t>・</w:t>
      </w:r>
      <w:r>
        <w:rPr>
          <w:rFonts w:hint="eastAsia"/>
          <w:sz w:val="22"/>
        </w:rPr>
        <w:t>得点</w:t>
      </w:r>
      <w:r w:rsidR="00A20313">
        <w:rPr>
          <w:rFonts w:hint="eastAsia"/>
          <w:sz w:val="22"/>
        </w:rPr>
        <w:t>・</w:t>
      </w:r>
      <w:r>
        <w:rPr>
          <w:rFonts w:hint="eastAsia"/>
          <w:sz w:val="22"/>
        </w:rPr>
        <w:t>失点</w:t>
      </w:r>
      <w:r w:rsidR="00A20313">
        <w:rPr>
          <w:rFonts w:hint="eastAsia"/>
          <w:sz w:val="22"/>
        </w:rPr>
        <w:t>・</w:t>
      </w:r>
      <w:r>
        <w:rPr>
          <w:rFonts w:hint="eastAsia"/>
          <w:sz w:val="22"/>
        </w:rPr>
        <w:t>得失点差</w:t>
      </w:r>
      <w:r w:rsidR="00A20313">
        <w:rPr>
          <w:rFonts w:hint="eastAsia"/>
          <w:sz w:val="22"/>
        </w:rPr>
        <w:t>・</w:t>
      </w:r>
      <w:r>
        <w:rPr>
          <w:rFonts w:hint="eastAsia"/>
          <w:sz w:val="22"/>
        </w:rPr>
        <w:t>順位を総当り表にまとめ</w:t>
      </w:r>
      <w:r w:rsidR="00A20313">
        <w:rPr>
          <w:rFonts w:hint="eastAsia"/>
          <w:sz w:val="22"/>
        </w:rPr>
        <w:t>、</w:t>
      </w:r>
      <w:r>
        <w:rPr>
          <w:rFonts w:hint="eastAsia"/>
          <w:sz w:val="22"/>
        </w:rPr>
        <w:t>当日の</w:t>
      </w:r>
    </w:p>
    <w:p w:rsidR="00661F5C" w:rsidRDefault="00661F5C" w:rsidP="00F4716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A20313">
        <w:rPr>
          <w:rFonts w:hint="eastAsia"/>
          <w:sz w:val="22"/>
        </w:rPr>
        <w:t>全試合終了後すみやかに</w:t>
      </w:r>
      <w:r>
        <w:rPr>
          <w:rFonts w:hint="eastAsia"/>
          <w:sz w:val="22"/>
        </w:rPr>
        <w:t>報告をお願いします。</w:t>
      </w:r>
    </w:p>
    <w:p w:rsidR="003912DA" w:rsidRDefault="007C7AB9" w:rsidP="00F47163">
      <w:pPr>
        <w:rPr>
          <w:sz w:val="22"/>
          <w:u w:val="single"/>
        </w:rPr>
      </w:pPr>
      <w:r w:rsidRPr="007C7AB9">
        <w:rPr>
          <w:rFonts w:hint="eastAsia"/>
          <w:sz w:val="22"/>
        </w:rPr>
        <w:t xml:space="preserve">　　　　　</w:t>
      </w:r>
      <w:r w:rsidR="00661F5C" w:rsidRPr="00BB23F2">
        <w:rPr>
          <w:rFonts w:hint="eastAsia"/>
          <w:sz w:val="22"/>
          <w:u w:val="single"/>
        </w:rPr>
        <w:t>なお、</w:t>
      </w:r>
      <w:r w:rsidR="004C1B56" w:rsidRPr="00756449">
        <w:rPr>
          <w:rFonts w:hint="eastAsia"/>
          <w:sz w:val="22"/>
          <w:u w:val="single"/>
        </w:rPr>
        <w:t>試合結果</w:t>
      </w:r>
      <w:r w:rsidR="00BB23F2">
        <w:rPr>
          <w:rFonts w:hint="eastAsia"/>
          <w:sz w:val="22"/>
          <w:u w:val="single"/>
        </w:rPr>
        <w:t>の</w:t>
      </w:r>
      <w:r w:rsidR="00661F5C" w:rsidRPr="002E4808">
        <w:rPr>
          <w:rFonts w:hint="eastAsia"/>
          <w:sz w:val="22"/>
          <w:u w:val="single"/>
        </w:rPr>
        <w:t>写真撮影での報告は</w:t>
      </w:r>
      <w:r w:rsidR="00BB23F2">
        <w:rPr>
          <w:rFonts w:hint="eastAsia"/>
          <w:sz w:val="22"/>
          <w:u w:val="single"/>
        </w:rPr>
        <w:t>速報として大歓迎ですが、正式な</w:t>
      </w:r>
      <w:r w:rsidR="00661F5C" w:rsidRPr="002E4808">
        <w:rPr>
          <w:rFonts w:hint="eastAsia"/>
          <w:sz w:val="22"/>
          <w:u w:val="single"/>
        </w:rPr>
        <w:t>試合記録</w:t>
      </w:r>
    </w:p>
    <w:p w:rsidR="003912DA" w:rsidRDefault="003912DA" w:rsidP="00F47163">
      <w:pPr>
        <w:rPr>
          <w:sz w:val="22"/>
          <w:u w:val="single"/>
        </w:rPr>
      </w:pPr>
      <w:r w:rsidRPr="003912DA">
        <w:rPr>
          <w:rFonts w:hint="eastAsia"/>
          <w:sz w:val="22"/>
        </w:rPr>
        <w:t xml:space="preserve">　　　　　</w:t>
      </w:r>
      <w:r w:rsidR="00661F5C" w:rsidRPr="002E4808">
        <w:rPr>
          <w:rFonts w:hint="eastAsia"/>
          <w:sz w:val="22"/>
          <w:u w:val="single"/>
        </w:rPr>
        <w:t>の書類</w:t>
      </w:r>
      <w:r w:rsidR="004C1B56" w:rsidRPr="00756449">
        <w:rPr>
          <w:rFonts w:hint="eastAsia"/>
          <w:sz w:val="22"/>
          <w:u w:val="single"/>
        </w:rPr>
        <w:t>として</w:t>
      </w:r>
      <w:r w:rsidR="00BB23F2">
        <w:rPr>
          <w:rFonts w:hint="eastAsia"/>
          <w:sz w:val="22"/>
          <w:u w:val="single"/>
        </w:rPr>
        <w:t>は</w:t>
      </w:r>
      <w:r w:rsidR="004C1B56" w:rsidRPr="00756449">
        <w:rPr>
          <w:rFonts w:hint="eastAsia"/>
          <w:sz w:val="22"/>
          <w:u w:val="single"/>
        </w:rPr>
        <w:t>認め</w:t>
      </w:r>
      <w:r w:rsidR="00BB23F2">
        <w:rPr>
          <w:rFonts w:hint="eastAsia"/>
          <w:sz w:val="22"/>
          <w:u w:val="single"/>
        </w:rPr>
        <w:t>られ</w:t>
      </w:r>
      <w:r w:rsidR="002E4808" w:rsidRPr="00756449">
        <w:rPr>
          <w:rFonts w:hint="eastAsia"/>
          <w:sz w:val="22"/>
          <w:u w:val="single"/>
        </w:rPr>
        <w:t>ません</w:t>
      </w:r>
      <w:r w:rsidR="00BB23F2" w:rsidRPr="00BB23F2">
        <w:rPr>
          <w:rFonts w:hint="eastAsia"/>
          <w:sz w:val="22"/>
          <w:u w:val="single"/>
        </w:rPr>
        <w:t>ので、</w:t>
      </w:r>
      <w:r w:rsidR="00A20313">
        <w:rPr>
          <w:rFonts w:hint="eastAsia"/>
          <w:sz w:val="22"/>
          <w:u w:val="single"/>
        </w:rPr>
        <w:t>全試合修了後</w:t>
      </w:r>
      <w:r w:rsidR="00BB23F2">
        <w:rPr>
          <w:rFonts w:hint="eastAsia"/>
          <w:sz w:val="22"/>
          <w:u w:val="single"/>
        </w:rPr>
        <w:t>すみやかに</w:t>
      </w:r>
      <w:r w:rsidR="00661F5C" w:rsidRPr="00BB23F2">
        <w:rPr>
          <w:rFonts w:hint="eastAsia"/>
          <w:sz w:val="22"/>
          <w:u w:val="single"/>
        </w:rPr>
        <w:t>書類にまとめて</w:t>
      </w:r>
      <w:r w:rsidR="002E4808" w:rsidRPr="00BB23F2">
        <w:rPr>
          <w:rFonts w:hint="eastAsia"/>
          <w:sz w:val="22"/>
          <w:u w:val="single"/>
        </w:rPr>
        <w:t>、</w:t>
      </w:r>
    </w:p>
    <w:p w:rsidR="00661F5C" w:rsidRDefault="003912DA" w:rsidP="00F47163">
      <w:pPr>
        <w:rPr>
          <w:sz w:val="22"/>
        </w:rPr>
      </w:pPr>
      <w:r w:rsidRPr="003912DA">
        <w:rPr>
          <w:rFonts w:hint="eastAsia"/>
          <w:sz w:val="22"/>
        </w:rPr>
        <w:t xml:space="preserve">　　　　　</w:t>
      </w:r>
      <w:r w:rsidR="00661F5C" w:rsidRPr="00BB23F2">
        <w:rPr>
          <w:rFonts w:hint="eastAsia"/>
          <w:sz w:val="22"/>
          <w:u w:val="single"/>
        </w:rPr>
        <w:t>下記</w:t>
      </w:r>
      <w:r>
        <w:rPr>
          <w:rFonts w:hint="eastAsia"/>
          <w:sz w:val="22"/>
          <w:u w:val="single"/>
        </w:rPr>
        <w:t>報告先宛てに</w:t>
      </w:r>
      <w:r w:rsidR="00661F5C" w:rsidRPr="00BB23F2">
        <w:rPr>
          <w:rFonts w:hint="eastAsia"/>
          <w:sz w:val="22"/>
          <w:u w:val="single"/>
        </w:rPr>
        <w:t>メール</w:t>
      </w:r>
      <w:r w:rsidR="00A20313" w:rsidRPr="00A20313">
        <w:rPr>
          <w:rFonts w:hint="eastAsia"/>
          <w:sz w:val="22"/>
          <w:u w:val="single"/>
        </w:rPr>
        <w:t>またはＦＡＸ</w:t>
      </w:r>
      <w:r w:rsidR="00A20313">
        <w:rPr>
          <w:rFonts w:hint="eastAsia"/>
          <w:sz w:val="22"/>
          <w:u w:val="single"/>
        </w:rPr>
        <w:t>にて</w:t>
      </w:r>
      <w:r w:rsidR="00661F5C" w:rsidRPr="00BB23F2">
        <w:rPr>
          <w:rFonts w:hint="eastAsia"/>
          <w:sz w:val="22"/>
          <w:u w:val="single"/>
        </w:rPr>
        <w:t>送信くださるようお願いします</w:t>
      </w:r>
      <w:r w:rsidR="00661F5C">
        <w:rPr>
          <w:rFonts w:hint="eastAsia"/>
          <w:sz w:val="22"/>
        </w:rPr>
        <w:t>。</w:t>
      </w:r>
    </w:p>
    <w:p w:rsidR="003912DA" w:rsidRDefault="003912DA" w:rsidP="00F47163">
      <w:pPr>
        <w:rPr>
          <w:sz w:val="22"/>
        </w:rPr>
      </w:pPr>
    </w:p>
    <w:p w:rsidR="00661F5C" w:rsidRPr="002E4808" w:rsidRDefault="007C7AB9" w:rsidP="007C7AB9">
      <w:pPr>
        <w:pStyle w:val="ae"/>
        <w:ind w:leftChars="0" w:left="0"/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Pr="007C7AB9">
        <w:rPr>
          <w:rFonts w:hint="eastAsia"/>
          <w:sz w:val="22"/>
        </w:rPr>
        <w:t xml:space="preserve">☆　</w:t>
      </w:r>
      <w:r w:rsidR="003B1DCC" w:rsidRPr="002E4808">
        <w:rPr>
          <w:rFonts w:hint="eastAsia"/>
          <w:b/>
          <w:sz w:val="22"/>
        </w:rPr>
        <w:t xml:space="preserve">試合記録報告先　</w:t>
      </w:r>
      <w:r w:rsidR="003912DA">
        <w:rPr>
          <w:rFonts w:hint="eastAsia"/>
          <w:b/>
          <w:sz w:val="22"/>
        </w:rPr>
        <w:t xml:space="preserve">　</w:t>
      </w:r>
      <w:r w:rsidR="003B1DCC" w:rsidRPr="002E4808">
        <w:rPr>
          <w:rFonts w:hint="eastAsia"/>
          <w:b/>
          <w:sz w:val="22"/>
        </w:rPr>
        <w:t xml:space="preserve">宇都宮少年サッカー連盟事務局　</w:t>
      </w:r>
      <w:r w:rsidR="003912DA">
        <w:rPr>
          <w:rFonts w:hint="eastAsia"/>
          <w:b/>
          <w:sz w:val="22"/>
        </w:rPr>
        <w:t xml:space="preserve">　</w:t>
      </w:r>
      <w:r w:rsidR="003B1DCC" w:rsidRPr="002E4808">
        <w:rPr>
          <w:rFonts w:hint="eastAsia"/>
          <w:b/>
          <w:sz w:val="22"/>
        </w:rPr>
        <w:t>池田　澄也</w:t>
      </w:r>
    </w:p>
    <w:p w:rsidR="003B1DCC" w:rsidRPr="005130DB" w:rsidRDefault="007C7AB9" w:rsidP="007C7AB9">
      <w:pPr>
        <w:pStyle w:val="ae"/>
        <w:ind w:leftChars="0" w:left="0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　</w:t>
      </w:r>
      <w:r w:rsidR="003912DA">
        <w:rPr>
          <w:rFonts w:hint="eastAsia"/>
          <w:sz w:val="22"/>
        </w:rPr>
        <w:t xml:space="preserve">　　　　　　　　　　　　　</w:t>
      </w:r>
      <w:r w:rsidR="003B1DCC">
        <w:rPr>
          <w:rFonts w:hint="eastAsia"/>
          <w:sz w:val="22"/>
        </w:rPr>
        <w:t xml:space="preserve">メールアドレス：　</w:t>
      </w:r>
      <w:hyperlink r:id="rId8" w:history="1">
        <w:r w:rsidR="00E65E2F" w:rsidRPr="00BB23F2">
          <w:rPr>
            <w:rStyle w:val="af"/>
            <w:rFonts w:hint="eastAsia"/>
            <w:b/>
            <w:color w:val="auto"/>
            <w:sz w:val="24"/>
            <w:szCs w:val="24"/>
          </w:rPr>
          <w:t>sumyno5@ybb.ne.jp</w:t>
        </w:r>
      </w:hyperlink>
    </w:p>
    <w:p w:rsidR="00A20313" w:rsidRDefault="00A20313" w:rsidP="007C7AB9">
      <w:pPr>
        <w:pStyle w:val="ae"/>
        <w:ind w:leftChars="0" w:left="1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C7AB9">
        <w:rPr>
          <w:rFonts w:hint="eastAsia"/>
          <w:sz w:val="22"/>
        </w:rPr>
        <w:t xml:space="preserve">　</w:t>
      </w:r>
      <w:r w:rsidR="003912DA">
        <w:rPr>
          <w:rFonts w:hint="eastAsia"/>
          <w:sz w:val="22"/>
        </w:rPr>
        <w:t xml:space="preserve">　　　　</w:t>
      </w:r>
      <w:r w:rsidR="007C7AB9">
        <w:rPr>
          <w:rFonts w:hint="eastAsia"/>
          <w:sz w:val="22"/>
        </w:rPr>
        <w:t xml:space="preserve">　</w:t>
      </w:r>
      <w:r w:rsidR="003912DA">
        <w:rPr>
          <w:rFonts w:hint="eastAsia"/>
          <w:sz w:val="22"/>
        </w:rPr>
        <w:t xml:space="preserve">　</w:t>
      </w:r>
      <w:r w:rsidR="007C7AB9">
        <w:rPr>
          <w:rFonts w:hint="eastAsia"/>
          <w:sz w:val="22"/>
        </w:rPr>
        <w:t xml:space="preserve">　</w:t>
      </w:r>
      <w:r w:rsidR="003912DA">
        <w:rPr>
          <w:rFonts w:hint="eastAsia"/>
          <w:sz w:val="22"/>
        </w:rPr>
        <w:t xml:space="preserve">　</w:t>
      </w:r>
      <w:r w:rsidR="007C7AB9">
        <w:rPr>
          <w:rFonts w:hint="eastAsia"/>
          <w:sz w:val="22"/>
        </w:rPr>
        <w:t xml:space="preserve">　　　　</w:t>
      </w:r>
      <w:r w:rsidR="003912D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ＦＡＸ：</w:t>
      </w:r>
      <w:r>
        <w:rPr>
          <w:rFonts w:hint="eastAsia"/>
          <w:sz w:val="22"/>
        </w:rPr>
        <w:t xml:space="preserve"> </w:t>
      </w:r>
      <w:r w:rsidRPr="00A20313">
        <w:rPr>
          <w:rFonts w:hint="eastAsia"/>
          <w:b/>
          <w:sz w:val="22"/>
          <w:u w:val="single"/>
        </w:rPr>
        <w:t>０２８－６４５－４１７４</w:t>
      </w:r>
    </w:p>
    <w:p w:rsidR="003B2C6F" w:rsidRDefault="003B2C6F" w:rsidP="003912DA">
      <w:pPr>
        <w:pStyle w:val="ae"/>
        <w:ind w:leftChars="0" w:left="1"/>
        <w:rPr>
          <w:sz w:val="22"/>
        </w:rPr>
      </w:pPr>
    </w:p>
    <w:p w:rsidR="003B2C6F" w:rsidRDefault="003B2C6F" w:rsidP="003B2C6F">
      <w:pPr>
        <w:pStyle w:val="ae"/>
        <w:ind w:leftChars="0" w:left="1"/>
        <w:rPr>
          <w:sz w:val="22"/>
        </w:rPr>
      </w:pPr>
      <w:r>
        <w:rPr>
          <w:rFonts w:hint="eastAsia"/>
          <w:sz w:val="22"/>
        </w:rPr>
        <w:t xml:space="preserve">　１８．お問い合わせ先</w:t>
      </w:r>
    </w:p>
    <w:p w:rsidR="00167A2E" w:rsidRDefault="003B2C6F" w:rsidP="003B2C6F">
      <w:pPr>
        <w:pStyle w:val="ae"/>
        <w:ind w:leftChars="0" w:left="1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67A2E">
        <w:rPr>
          <w:rFonts w:hint="eastAsia"/>
          <w:sz w:val="22"/>
        </w:rPr>
        <w:t xml:space="preserve">　</w:t>
      </w:r>
      <w:r w:rsidR="009B4C72" w:rsidRPr="009B4C72">
        <w:rPr>
          <w:rFonts w:hint="eastAsia"/>
          <w:sz w:val="22"/>
        </w:rPr>
        <w:t>第５回関東少年サッカー大会　栃木県大会宇河予選</w:t>
      </w:r>
      <w:r w:rsidR="00E65E2F" w:rsidRPr="009B4C72">
        <w:rPr>
          <w:rFonts w:hint="eastAsia"/>
          <w:sz w:val="22"/>
        </w:rPr>
        <w:t>に関することは、</w:t>
      </w:r>
    </w:p>
    <w:p w:rsidR="00E65E2F" w:rsidRPr="009B4C72" w:rsidRDefault="00167A2E" w:rsidP="003B2C6F">
      <w:pPr>
        <w:pStyle w:val="ae"/>
        <w:ind w:leftChars="0" w:left="1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65E2F" w:rsidRPr="009B4C72">
        <w:rPr>
          <w:rFonts w:hint="eastAsia"/>
          <w:sz w:val="22"/>
        </w:rPr>
        <w:t>宇都宮少年サッカー連盟事務局に</w:t>
      </w:r>
      <w:r w:rsidR="003B2C6F">
        <w:rPr>
          <w:rFonts w:hint="eastAsia"/>
          <w:sz w:val="22"/>
        </w:rPr>
        <w:t>お</w:t>
      </w:r>
      <w:r w:rsidR="00E65E2F" w:rsidRPr="009B4C72">
        <w:rPr>
          <w:rFonts w:hint="eastAsia"/>
          <w:sz w:val="22"/>
        </w:rPr>
        <w:t>問い合わせ</w:t>
      </w:r>
      <w:r w:rsidR="003B2C6F">
        <w:rPr>
          <w:rFonts w:hint="eastAsia"/>
          <w:sz w:val="22"/>
        </w:rPr>
        <w:t>ください</w:t>
      </w:r>
      <w:r w:rsidR="00E65E2F" w:rsidRPr="009B4C72">
        <w:rPr>
          <w:rFonts w:hint="eastAsia"/>
          <w:sz w:val="22"/>
        </w:rPr>
        <w:t>。</w:t>
      </w:r>
    </w:p>
    <w:p w:rsidR="00017BB0" w:rsidRPr="003032A0" w:rsidRDefault="00661F5C" w:rsidP="00F82A6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32A0">
        <w:rPr>
          <w:rFonts w:hint="eastAsia"/>
          <w:sz w:val="22"/>
        </w:rPr>
        <w:t xml:space="preserve"> </w:t>
      </w:r>
      <w:r w:rsidR="003B2C6F">
        <w:rPr>
          <w:rFonts w:hint="eastAsia"/>
          <w:sz w:val="22"/>
        </w:rPr>
        <w:t xml:space="preserve">　</w:t>
      </w:r>
      <w:r w:rsidR="003B2C6F">
        <w:rPr>
          <w:rFonts w:hint="eastAsia"/>
        </w:rPr>
        <w:t xml:space="preserve">　　　　</w:t>
      </w:r>
      <w:r w:rsidR="00167A2E">
        <w:rPr>
          <w:rFonts w:hint="eastAsia"/>
        </w:rPr>
        <w:t>【</w:t>
      </w:r>
      <w:r w:rsidR="003032A0">
        <w:rPr>
          <w:rFonts w:hint="eastAsia"/>
        </w:rPr>
        <w:t>宇都宮少年サッカー連盟事務局</w:t>
      </w:r>
      <w:r w:rsidR="00167A2E">
        <w:rPr>
          <w:rFonts w:hint="eastAsia"/>
        </w:rPr>
        <w:t>】</w:t>
      </w:r>
    </w:p>
    <w:p w:rsidR="00AE5EE1" w:rsidRDefault="003032A0" w:rsidP="00F82A61">
      <w:r>
        <w:rPr>
          <w:rFonts w:hint="eastAsia"/>
        </w:rPr>
        <w:t xml:space="preserve">　　　</w:t>
      </w:r>
      <w:r w:rsidR="003B2C6F">
        <w:rPr>
          <w:rFonts w:hint="eastAsia"/>
        </w:rPr>
        <w:t xml:space="preserve">　　</w:t>
      </w:r>
      <w:r w:rsidR="00AE5EE1">
        <w:rPr>
          <w:rFonts w:hint="eastAsia"/>
        </w:rPr>
        <w:t xml:space="preserve">　　</w:t>
      </w:r>
      <w:r w:rsidR="003B2C6F">
        <w:rPr>
          <w:rFonts w:hint="eastAsia"/>
        </w:rPr>
        <w:t xml:space="preserve">　　</w:t>
      </w:r>
      <w:r w:rsidR="00AE5EE1">
        <w:rPr>
          <w:rFonts w:hint="eastAsia"/>
        </w:rPr>
        <w:t>中川　ＴＥＬ：０９０－９３２９－４９８２</w:t>
      </w:r>
      <w:r w:rsidR="003912DA">
        <w:rPr>
          <w:rFonts w:hint="eastAsia"/>
        </w:rPr>
        <w:t xml:space="preserve">　</w:t>
      </w:r>
    </w:p>
    <w:p w:rsidR="00AE5EE1" w:rsidRPr="00AE5EE1" w:rsidRDefault="003032A0" w:rsidP="00F82A61">
      <w:r>
        <w:rPr>
          <w:rFonts w:hint="eastAsia"/>
        </w:rPr>
        <w:t xml:space="preserve">　　　　　</w:t>
      </w:r>
      <w:r w:rsidR="003B2C6F">
        <w:rPr>
          <w:rFonts w:hint="eastAsia"/>
        </w:rPr>
        <w:t xml:space="preserve">　　　　</w:t>
      </w:r>
      <w:r w:rsidR="00AE5EE1">
        <w:rPr>
          <w:rFonts w:hint="eastAsia"/>
        </w:rPr>
        <w:t>池田　ＴＥＬ：０８０－７９４０－５５４８</w:t>
      </w:r>
    </w:p>
    <w:p w:rsidR="0082518F" w:rsidRPr="002133C7" w:rsidRDefault="0082518F" w:rsidP="002133C7">
      <w:r>
        <w:rPr>
          <w:rFonts w:hint="eastAsia"/>
        </w:rPr>
        <w:t xml:space="preserve">　　　</w:t>
      </w:r>
    </w:p>
    <w:p w:rsidR="00AE6EAA" w:rsidRDefault="003032A0" w:rsidP="00AE6EAA">
      <w:pPr>
        <w:ind w:left="630"/>
      </w:pPr>
      <w:r>
        <w:rPr>
          <w:rFonts w:hint="eastAsia"/>
        </w:rPr>
        <w:t xml:space="preserve">　　　</w:t>
      </w:r>
      <w:r w:rsidR="00DE5C6E">
        <w:rPr>
          <w:rFonts w:hint="eastAsia"/>
        </w:rPr>
        <w:t xml:space="preserve">　　　　　　　　　　　　　　</w:t>
      </w:r>
      <w:r w:rsidR="00F966F6">
        <w:rPr>
          <w:rFonts w:hint="eastAsia"/>
        </w:rPr>
        <w:t xml:space="preserve">　　　</w:t>
      </w:r>
      <w:r w:rsidR="00756449">
        <w:rPr>
          <w:rFonts w:hint="eastAsia"/>
        </w:rPr>
        <w:t xml:space="preserve">　</w:t>
      </w:r>
      <w:r w:rsidR="00F03D55">
        <w:rPr>
          <w:rFonts w:hint="eastAsia"/>
        </w:rPr>
        <w:t xml:space="preserve">　</w:t>
      </w:r>
      <w:r w:rsidR="00B63B1A">
        <w:rPr>
          <w:rFonts w:hint="eastAsia"/>
        </w:rPr>
        <w:t>２０１９年</w:t>
      </w:r>
      <w:r w:rsidR="00F03D55">
        <w:rPr>
          <w:rFonts w:hint="eastAsia"/>
        </w:rPr>
        <w:t>４</w:t>
      </w:r>
      <w:r w:rsidR="00F966F6">
        <w:rPr>
          <w:rFonts w:hint="eastAsia"/>
        </w:rPr>
        <w:t>月</w:t>
      </w:r>
      <w:r w:rsidR="00F03D55">
        <w:rPr>
          <w:rFonts w:hint="eastAsia"/>
        </w:rPr>
        <w:t>７</w:t>
      </w:r>
      <w:r w:rsidR="00F966F6">
        <w:rPr>
          <w:rFonts w:hint="eastAsia"/>
        </w:rPr>
        <w:t xml:space="preserve">日　　事務局　</w:t>
      </w:r>
      <w:r w:rsidR="009B4C72">
        <w:rPr>
          <w:rFonts w:hint="eastAsia"/>
        </w:rPr>
        <w:t>池田</w:t>
      </w:r>
    </w:p>
    <w:p w:rsidR="00427B8D" w:rsidRPr="005E7D77" w:rsidRDefault="00F966F6" w:rsidP="00B63B1A">
      <w:pPr>
        <w:jc w:val="right"/>
      </w:pPr>
      <w:r>
        <w:rPr>
          <w:rFonts w:hint="eastAsia"/>
        </w:rPr>
        <w:t xml:space="preserve">　</w:t>
      </w:r>
      <w:r w:rsidR="003032A0">
        <w:rPr>
          <w:rFonts w:hint="eastAsia"/>
        </w:rPr>
        <w:t>以　上</w:t>
      </w:r>
    </w:p>
    <w:sectPr w:rsidR="00427B8D" w:rsidRPr="005E7D77" w:rsidSect="00300C96">
      <w:pgSz w:w="11906" w:h="16838" w:code="9"/>
      <w:pgMar w:top="1440" w:right="1440" w:bottom="1304" w:left="1440" w:header="720" w:footer="720" w:gutter="0"/>
      <w:cols w:space="720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5D" w:rsidRDefault="0093215D" w:rsidP="002C5A4D">
      <w:r>
        <w:separator/>
      </w:r>
    </w:p>
  </w:endnote>
  <w:endnote w:type="continuationSeparator" w:id="0">
    <w:p w:rsidR="0093215D" w:rsidRDefault="0093215D" w:rsidP="002C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5D" w:rsidRDefault="0093215D" w:rsidP="002C5A4D">
      <w:r>
        <w:separator/>
      </w:r>
    </w:p>
  </w:footnote>
  <w:footnote w:type="continuationSeparator" w:id="0">
    <w:p w:rsidR="0093215D" w:rsidRDefault="0093215D" w:rsidP="002C5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1C8"/>
    <w:multiLevelType w:val="hybridMultilevel"/>
    <w:tmpl w:val="73F4B120"/>
    <w:lvl w:ilvl="0" w:tplc="812C193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7E93D18"/>
    <w:multiLevelType w:val="hybridMultilevel"/>
    <w:tmpl w:val="35B862EE"/>
    <w:lvl w:ilvl="0" w:tplc="ECC24FD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27EF43D4"/>
    <w:multiLevelType w:val="hybridMultilevel"/>
    <w:tmpl w:val="DD70A1AE"/>
    <w:lvl w:ilvl="0" w:tplc="C4768E6A">
      <w:start w:val="2"/>
      <w:numFmt w:val="bullet"/>
      <w:lvlText w:val="☆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>
    <w:nsid w:val="32D851F1"/>
    <w:multiLevelType w:val="hybridMultilevel"/>
    <w:tmpl w:val="D88CF494"/>
    <w:lvl w:ilvl="0" w:tplc="7E90F2F0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2E56FE9"/>
    <w:multiLevelType w:val="hybridMultilevel"/>
    <w:tmpl w:val="E1F63FA8"/>
    <w:lvl w:ilvl="0" w:tplc="49EA22AE">
      <w:start w:val="6"/>
      <w:numFmt w:val="bullet"/>
      <w:lvlText w:val="☆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VerticalSpacing w:val="34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D77"/>
    <w:rsid w:val="00017BB0"/>
    <w:rsid w:val="00043EC6"/>
    <w:rsid w:val="0004769C"/>
    <w:rsid w:val="0005123B"/>
    <w:rsid w:val="000649CE"/>
    <w:rsid w:val="00094950"/>
    <w:rsid w:val="000A7A7B"/>
    <w:rsid w:val="000B68EB"/>
    <w:rsid w:val="000E2EC7"/>
    <w:rsid w:val="000E47E4"/>
    <w:rsid w:val="000F0508"/>
    <w:rsid w:val="000F2590"/>
    <w:rsid w:val="0010328D"/>
    <w:rsid w:val="001236CE"/>
    <w:rsid w:val="001333D5"/>
    <w:rsid w:val="0014068F"/>
    <w:rsid w:val="00156C3F"/>
    <w:rsid w:val="00167A2E"/>
    <w:rsid w:val="00182975"/>
    <w:rsid w:val="001838E8"/>
    <w:rsid w:val="00185908"/>
    <w:rsid w:val="00191C6B"/>
    <w:rsid w:val="001930C2"/>
    <w:rsid w:val="001C06E4"/>
    <w:rsid w:val="001C26C0"/>
    <w:rsid w:val="001F0250"/>
    <w:rsid w:val="001F54BC"/>
    <w:rsid w:val="00200F87"/>
    <w:rsid w:val="0020638C"/>
    <w:rsid w:val="002133C7"/>
    <w:rsid w:val="00231D14"/>
    <w:rsid w:val="00236E61"/>
    <w:rsid w:val="00257B52"/>
    <w:rsid w:val="00280A37"/>
    <w:rsid w:val="002C05C3"/>
    <w:rsid w:val="002C22A8"/>
    <w:rsid w:val="002C5A4D"/>
    <w:rsid w:val="002D54BD"/>
    <w:rsid w:val="002E4808"/>
    <w:rsid w:val="00300C96"/>
    <w:rsid w:val="0030264B"/>
    <w:rsid w:val="003032A0"/>
    <w:rsid w:val="00323B7A"/>
    <w:rsid w:val="00330BFC"/>
    <w:rsid w:val="00385665"/>
    <w:rsid w:val="00386053"/>
    <w:rsid w:val="00391208"/>
    <w:rsid w:val="003912DA"/>
    <w:rsid w:val="003A19FB"/>
    <w:rsid w:val="003B1DCC"/>
    <w:rsid w:val="003B2C6F"/>
    <w:rsid w:val="003B3635"/>
    <w:rsid w:val="003C52B4"/>
    <w:rsid w:val="003F0F24"/>
    <w:rsid w:val="0041641C"/>
    <w:rsid w:val="00427B8D"/>
    <w:rsid w:val="00427DD6"/>
    <w:rsid w:val="00430BA5"/>
    <w:rsid w:val="00432537"/>
    <w:rsid w:val="00443CDB"/>
    <w:rsid w:val="00480B62"/>
    <w:rsid w:val="00482DB3"/>
    <w:rsid w:val="00486BF8"/>
    <w:rsid w:val="0049001B"/>
    <w:rsid w:val="004B6463"/>
    <w:rsid w:val="004C1B56"/>
    <w:rsid w:val="004E7F56"/>
    <w:rsid w:val="004F3F5A"/>
    <w:rsid w:val="0050194D"/>
    <w:rsid w:val="00507B7C"/>
    <w:rsid w:val="005114D3"/>
    <w:rsid w:val="005130DB"/>
    <w:rsid w:val="005246D2"/>
    <w:rsid w:val="005822EE"/>
    <w:rsid w:val="00594A65"/>
    <w:rsid w:val="005A0650"/>
    <w:rsid w:val="005A482A"/>
    <w:rsid w:val="005A5487"/>
    <w:rsid w:val="005E7D77"/>
    <w:rsid w:val="005F6CEF"/>
    <w:rsid w:val="00602A9B"/>
    <w:rsid w:val="00604BC3"/>
    <w:rsid w:val="00633958"/>
    <w:rsid w:val="00635B81"/>
    <w:rsid w:val="00645106"/>
    <w:rsid w:val="00652ED0"/>
    <w:rsid w:val="00661F5C"/>
    <w:rsid w:val="00684EF2"/>
    <w:rsid w:val="006A524A"/>
    <w:rsid w:val="006A6EDA"/>
    <w:rsid w:val="00704281"/>
    <w:rsid w:val="00717750"/>
    <w:rsid w:val="00727AB5"/>
    <w:rsid w:val="00730D78"/>
    <w:rsid w:val="00756449"/>
    <w:rsid w:val="007740A9"/>
    <w:rsid w:val="0077481F"/>
    <w:rsid w:val="00775EBD"/>
    <w:rsid w:val="007771CA"/>
    <w:rsid w:val="00777BC8"/>
    <w:rsid w:val="0078620A"/>
    <w:rsid w:val="0079402D"/>
    <w:rsid w:val="007A2F4B"/>
    <w:rsid w:val="007C0017"/>
    <w:rsid w:val="007C1097"/>
    <w:rsid w:val="007C7AB9"/>
    <w:rsid w:val="007F5972"/>
    <w:rsid w:val="0081519F"/>
    <w:rsid w:val="00815F15"/>
    <w:rsid w:val="0082123E"/>
    <w:rsid w:val="00825116"/>
    <w:rsid w:val="0082518F"/>
    <w:rsid w:val="008350BB"/>
    <w:rsid w:val="00851226"/>
    <w:rsid w:val="0086447D"/>
    <w:rsid w:val="008816AB"/>
    <w:rsid w:val="008A6922"/>
    <w:rsid w:val="008E47F2"/>
    <w:rsid w:val="00917761"/>
    <w:rsid w:val="009279EB"/>
    <w:rsid w:val="0093215D"/>
    <w:rsid w:val="009855C3"/>
    <w:rsid w:val="00995DC5"/>
    <w:rsid w:val="009A704D"/>
    <w:rsid w:val="009B4C72"/>
    <w:rsid w:val="009C101C"/>
    <w:rsid w:val="009C29C1"/>
    <w:rsid w:val="009D345B"/>
    <w:rsid w:val="009E564B"/>
    <w:rsid w:val="009F6C05"/>
    <w:rsid w:val="009F72A4"/>
    <w:rsid w:val="00A14CD2"/>
    <w:rsid w:val="00A20313"/>
    <w:rsid w:val="00A35636"/>
    <w:rsid w:val="00A517E1"/>
    <w:rsid w:val="00A538A9"/>
    <w:rsid w:val="00A70E2A"/>
    <w:rsid w:val="00A83F3F"/>
    <w:rsid w:val="00A96446"/>
    <w:rsid w:val="00AA303F"/>
    <w:rsid w:val="00AA68FD"/>
    <w:rsid w:val="00AB0C17"/>
    <w:rsid w:val="00AE1F3F"/>
    <w:rsid w:val="00AE5EE1"/>
    <w:rsid w:val="00AE6EAA"/>
    <w:rsid w:val="00AF395D"/>
    <w:rsid w:val="00AF5F9B"/>
    <w:rsid w:val="00B008FF"/>
    <w:rsid w:val="00B31B02"/>
    <w:rsid w:val="00B335E1"/>
    <w:rsid w:val="00B36C92"/>
    <w:rsid w:val="00B56686"/>
    <w:rsid w:val="00B62D95"/>
    <w:rsid w:val="00B63B1A"/>
    <w:rsid w:val="00B70EA1"/>
    <w:rsid w:val="00B854D8"/>
    <w:rsid w:val="00B9564A"/>
    <w:rsid w:val="00B97E30"/>
    <w:rsid w:val="00BA0002"/>
    <w:rsid w:val="00BB23F2"/>
    <w:rsid w:val="00BB2EDB"/>
    <w:rsid w:val="00BD7C57"/>
    <w:rsid w:val="00BD7ED8"/>
    <w:rsid w:val="00BF2269"/>
    <w:rsid w:val="00C15A18"/>
    <w:rsid w:val="00C20D70"/>
    <w:rsid w:val="00C23234"/>
    <w:rsid w:val="00C32F3C"/>
    <w:rsid w:val="00C50F14"/>
    <w:rsid w:val="00C6650D"/>
    <w:rsid w:val="00C7287C"/>
    <w:rsid w:val="00C73572"/>
    <w:rsid w:val="00C82A8C"/>
    <w:rsid w:val="00CA1D02"/>
    <w:rsid w:val="00CB068B"/>
    <w:rsid w:val="00CD03E5"/>
    <w:rsid w:val="00CE2453"/>
    <w:rsid w:val="00CE42DE"/>
    <w:rsid w:val="00D00788"/>
    <w:rsid w:val="00D44D26"/>
    <w:rsid w:val="00D56DAD"/>
    <w:rsid w:val="00D56E2D"/>
    <w:rsid w:val="00D577D7"/>
    <w:rsid w:val="00D64F54"/>
    <w:rsid w:val="00DB2D74"/>
    <w:rsid w:val="00DB45EA"/>
    <w:rsid w:val="00DC0984"/>
    <w:rsid w:val="00DC55A3"/>
    <w:rsid w:val="00DD6804"/>
    <w:rsid w:val="00DE0A6C"/>
    <w:rsid w:val="00DE2565"/>
    <w:rsid w:val="00DE5C6E"/>
    <w:rsid w:val="00E1322F"/>
    <w:rsid w:val="00E16BB5"/>
    <w:rsid w:val="00E17E2C"/>
    <w:rsid w:val="00E20A02"/>
    <w:rsid w:val="00E2733E"/>
    <w:rsid w:val="00E315FD"/>
    <w:rsid w:val="00E37999"/>
    <w:rsid w:val="00E55D56"/>
    <w:rsid w:val="00E65E2F"/>
    <w:rsid w:val="00E90176"/>
    <w:rsid w:val="00EA6A33"/>
    <w:rsid w:val="00EC0506"/>
    <w:rsid w:val="00ED3DAD"/>
    <w:rsid w:val="00ED503E"/>
    <w:rsid w:val="00ED7117"/>
    <w:rsid w:val="00F03D55"/>
    <w:rsid w:val="00F047F2"/>
    <w:rsid w:val="00F15315"/>
    <w:rsid w:val="00F21A7F"/>
    <w:rsid w:val="00F3666C"/>
    <w:rsid w:val="00F47163"/>
    <w:rsid w:val="00F6613F"/>
    <w:rsid w:val="00F82A61"/>
    <w:rsid w:val="00F966F6"/>
    <w:rsid w:val="00FC5C5B"/>
    <w:rsid w:val="00FD2CD1"/>
    <w:rsid w:val="00FD3CAC"/>
    <w:rsid w:val="00FD49D5"/>
    <w:rsid w:val="00FD6D84"/>
    <w:rsid w:val="00FE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F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3F3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83F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83F3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83F3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83F3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83F3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83F3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83F3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F3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3F3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83F3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83F3F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83F3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83F3F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83F3F"/>
  </w:style>
  <w:style w:type="character" w:customStyle="1" w:styleId="80">
    <w:name w:val="見出し 8 (文字)"/>
    <w:basedOn w:val="a0"/>
    <w:link w:val="8"/>
    <w:uiPriority w:val="9"/>
    <w:rsid w:val="00A83F3F"/>
  </w:style>
  <w:style w:type="character" w:customStyle="1" w:styleId="90">
    <w:name w:val="見出し 9 (文字)"/>
    <w:basedOn w:val="a0"/>
    <w:link w:val="9"/>
    <w:uiPriority w:val="9"/>
    <w:rsid w:val="00A83F3F"/>
  </w:style>
  <w:style w:type="paragraph" w:styleId="a3">
    <w:name w:val="Title"/>
    <w:basedOn w:val="a"/>
    <w:next w:val="a"/>
    <w:link w:val="a4"/>
    <w:uiPriority w:val="10"/>
    <w:qFormat/>
    <w:rsid w:val="00A83F3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3F3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3F3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83F3F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A83F3F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83F3F"/>
    <w:rPr>
      <w:i/>
      <w:iCs/>
    </w:rPr>
  </w:style>
  <w:style w:type="character" w:styleId="21">
    <w:name w:val="Intense Emphasis"/>
    <w:basedOn w:val="a0"/>
    <w:uiPriority w:val="21"/>
    <w:qFormat/>
    <w:rsid w:val="00A83F3F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83F3F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A83F3F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A83F3F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A83F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83F3F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83F3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83F3F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83F3F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83F3F"/>
    <w:pPr>
      <w:ind w:leftChars="400" w:left="840"/>
    </w:pPr>
  </w:style>
  <w:style w:type="character" w:styleId="af">
    <w:name w:val="Hyperlink"/>
    <w:basedOn w:val="a0"/>
    <w:uiPriority w:val="99"/>
    <w:unhideWhenUsed/>
    <w:rsid w:val="00A83F3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A83F3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2C5A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2C5A4D"/>
  </w:style>
  <w:style w:type="paragraph" w:styleId="af3">
    <w:name w:val="footer"/>
    <w:basedOn w:val="a"/>
    <w:link w:val="af4"/>
    <w:uiPriority w:val="99"/>
    <w:semiHidden/>
    <w:unhideWhenUsed/>
    <w:rsid w:val="002C5A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2C5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yno5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6B6C-2F24-4559-BC99-C467A19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2116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askit02</cp:lastModifiedBy>
  <cp:revision>6</cp:revision>
  <cp:lastPrinted>2019-04-06T02:24:00Z</cp:lastPrinted>
  <dcterms:created xsi:type="dcterms:W3CDTF">2019-03-16T02:15:00Z</dcterms:created>
  <dcterms:modified xsi:type="dcterms:W3CDTF">2019-04-16T02:42:00Z</dcterms:modified>
</cp:coreProperties>
</file>